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04" w:rsidRPr="004C399F" w:rsidRDefault="004B7E81" w:rsidP="00B86CB1">
      <w:pPr>
        <w:jc w:val="center"/>
        <w:rPr>
          <w:rFonts w:asciiTheme="minorEastAsia" w:hAnsiTheme="minorEastAsia"/>
          <w:sz w:val="24"/>
          <w:szCs w:val="24"/>
        </w:rPr>
      </w:pPr>
      <w:r w:rsidRPr="004C399F">
        <w:rPr>
          <w:rFonts w:asciiTheme="minorEastAsia" w:hAnsiTheme="minorEastAsia" w:hint="eastAsia"/>
          <w:sz w:val="24"/>
          <w:szCs w:val="24"/>
        </w:rPr>
        <w:t>社会福祉法人松江市社会福祉協議会</w:t>
      </w:r>
      <w:r w:rsidR="00B86CB1" w:rsidRPr="004C399F">
        <w:rPr>
          <w:rFonts w:asciiTheme="minorEastAsia" w:hAnsiTheme="minorEastAsia" w:hint="eastAsia"/>
          <w:sz w:val="24"/>
          <w:szCs w:val="24"/>
        </w:rPr>
        <w:t>助成</w:t>
      </w:r>
      <w:r w:rsidRPr="004C399F">
        <w:rPr>
          <w:rFonts w:asciiTheme="minorEastAsia" w:hAnsiTheme="minorEastAsia" w:hint="eastAsia"/>
          <w:sz w:val="24"/>
          <w:szCs w:val="24"/>
        </w:rPr>
        <w:t>金等交付</w:t>
      </w:r>
      <w:r w:rsidR="00FC39C6" w:rsidRPr="004C399F">
        <w:rPr>
          <w:rFonts w:asciiTheme="minorEastAsia" w:hAnsiTheme="minorEastAsia" w:hint="eastAsia"/>
          <w:sz w:val="24"/>
          <w:szCs w:val="24"/>
        </w:rPr>
        <w:t>規程</w:t>
      </w:r>
    </w:p>
    <w:p w:rsidR="004B7E81" w:rsidRPr="004C399F" w:rsidRDefault="004B7E81">
      <w:pPr>
        <w:rPr>
          <w:rFonts w:asciiTheme="minorEastAsia" w:hAnsiTheme="minorEastAsia"/>
          <w:sz w:val="24"/>
          <w:szCs w:val="24"/>
        </w:rPr>
      </w:pPr>
    </w:p>
    <w:p w:rsidR="004B7E81" w:rsidRPr="004C399F" w:rsidRDefault="00DC09E9" w:rsidP="00DC09E9">
      <w:pPr>
        <w:ind w:firstLineChars="100" w:firstLine="240"/>
        <w:rPr>
          <w:rFonts w:asciiTheme="minorEastAsia" w:hAnsiTheme="minorEastAsia"/>
          <w:sz w:val="24"/>
          <w:szCs w:val="24"/>
        </w:rPr>
      </w:pPr>
      <w:r w:rsidRPr="004C399F">
        <w:rPr>
          <w:rFonts w:asciiTheme="minorEastAsia" w:hAnsiTheme="minorEastAsia" w:hint="eastAsia"/>
          <w:sz w:val="24"/>
          <w:szCs w:val="24"/>
        </w:rPr>
        <w:t>（</w:t>
      </w:r>
      <w:r w:rsidR="004B7E81" w:rsidRPr="004C399F">
        <w:rPr>
          <w:rFonts w:asciiTheme="minorEastAsia" w:hAnsiTheme="minorEastAsia" w:hint="eastAsia"/>
          <w:sz w:val="24"/>
          <w:szCs w:val="24"/>
        </w:rPr>
        <w:t>目的）</w:t>
      </w:r>
    </w:p>
    <w:p w:rsidR="004B7E81" w:rsidRPr="003A6955" w:rsidRDefault="004B7E81" w:rsidP="00B86CB1">
      <w:pPr>
        <w:pStyle w:val="a3"/>
        <w:numPr>
          <w:ilvl w:val="0"/>
          <w:numId w:val="1"/>
        </w:numPr>
        <w:ind w:leftChars="0" w:left="284" w:hanging="284"/>
        <w:rPr>
          <w:rFonts w:asciiTheme="minorEastAsia" w:hAnsiTheme="minorEastAsia"/>
          <w:sz w:val="24"/>
          <w:szCs w:val="24"/>
        </w:rPr>
      </w:pPr>
      <w:r w:rsidRPr="004C399F">
        <w:rPr>
          <w:rFonts w:asciiTheme="minorEastAsia" w:hAnsiTheme="minorEastAsia" w:hint="eastAsia"/>
          <w:sz w:val="24"/>
          <w:szCs w:val="24"/>
        </w:rPr>
        <w:t>この</w:t>
      </w:r>
      <w:r w:rsidR="003F0678" w:rsidRPr="004C399F">
        <w:rPr>
          <w:rFonts w:asciiTheme="minorEastAsia" w:hAnsiTheme="minorEastAsia" w:hint="eastAsia"/>
          <w:sz w:val="24"/>
          <w:szCs w:val="24"/>
        </w:rPr>
        <w:t>規程</w:t>
      </w:r>
      <w:r w:rsidRPr="004C399F">
        <w:rPr>
          <w:rFonts w:asciiTheme="minorEastAsia" w:hAnsiTheme="minorEastAsia" w:hint="eastAsia"/>
          <w:sz w:val="24"/>
          <w:szCs w:val="24"/>
        </w:rPr>
        <w:t>は、法令その他別に定めがあるものを除くほか、松江市社会福祉協議会（以下「本会」という。）が交付する</w:t>
      </w:r>
      <w:r w:rsidR="00B86CB1" w:rsidRPr="004C399F">
        <w:rPr>
          <w:rFonts w:asciiTheme="minorEastAsia" w:hAnsiTheme="minorEastAsia" w:hint="eastAsia"/>
          <w:sz w:val="24"/>
          <w:szCs w:val="24"/>
        </w:rPr>
        <w:t>助成</w:t>
      </w:r>
      <w:r w:rsidRPr="004C399F">
        <w:rPr>
          <w:rFonts w:asciiTheme="minorEastAsia" w:hAnsiTheme="minorEastAsia" w:hint="eastAsia"/>
          <w:sz w:val="24"/>
          <w:szCs w:val="24"/>
        </w:rPr>
        <w:t>金等の交付に関する基本的</w:t>
      </w:r>
      <w:r w:rsidRPr="003A6955">
        <w:rPr>
          <w:rFonts w:asciiTheme="minorEastAsia" w:hAnsiTheme="minorEastAsia" w:hint="eastAsia"/>
          <w:sz w:val="24"/>
          <w:szCs w:val="24"/>
        </w:rPr>
        <w:t>な事項を定めることにより、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金等に係る予算の執行及び交付の適正化と事務の効率化を図ることを目的とする。</w:t>
      </w:r>
    </w:p>
    <w:p w:rsidR="004B7E81" w:rsidRPr="003A6955" w:rsidRDefault="004B7E81" w:rsidP="004B7E81">
      <w:pPr>
        <w:rPr>
          <w:rFonts w:asciiTheme="minorEastAsia" w:hAnsiTheme="minorEastAsia"/>
          <w:sz w:val="24"/>
          <w:szCs w:val="24"/>
        </w:rPr>
      </w:pPr>
      <w:r w:rsidRPr="003A6955">
        <w:rPr>
          <w:rFonts w:asciiTheme="minorEastAsia" w:hAnsiTheme="minorEastAsia" w:hint="eastAsia"/>
          <w:sz w:val="24"/>
          <w:szCs w:val="24"/>
        </w:rPr>
        <w:t xml:space="preserve">　（定義）</w:t>
      </w:r>
    </w:p>
    <w:p w:rsidR="004B7E81" w:rsidRPr="003A6955" w:rsidRDefault="004B7E81"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この</w:t>
      </w:r>
      <w:r w:rsidR="003F0678" w:rsidRPr="003A6955">
        <w:rPr>
          <w:rFonts w:asciiTheme="minorEastAsia" w:hAnsiTheme="minorEastAsia" w:hint="eastAsia"/>
          <w:sz w:val="24"/>
          <w:szCs w:val="24"/>
        </w:rPr>
        <w:t>規程</w:t>
      </w:r>
      <w:r w:rsidRPr="003A6955">
        <w:rPr>
          <w:rFonts w:asciiTheme="minorEastAsia" w:hAnsiTheme="minorEastAsia" w:hint="eastAsia"/>
          <w:sz w:val="24"/>
          <w:szCs w:val="24"/>
        </w:rPr>
        <w:t>において、次の各号に掲げる用語の意義は、当該各号に定めるところによる。</w:t>
      </w:r>
    </w:p>
    <w:p w:rsidR="004B7E81" w:rsidRPr="003A6955" w:rsidRDefault="003A6955" w:rsidP="00BE27E7">
      <w:pPr>
        <w:ind w:leftChars="113" w:left="563" w:hangingChars="136" w:hanging="326"/>
        <w:rPr>
          <w:rFonts w:asciiTheme="minorEastAsia" w:hAnsiTheme="minorEastAsia"/>
          <w:sz w:val="24"/>
          <w:szCs w:val="24"/>
        </w:rPr>
      </w:pPr>
      <w:r w:rsidRPr="003A6955">
        <w:rPr>
          <w:rFonts w:asciiTheme="minorEastAsia" w:hAnsiTheme="minorEastAsia" w:hint="eastAsia"/>
          <w:sz w:val="24"/>
          <w:szCs w:val="24"/>
        </w:rPr>
        <w:t>（1）</w:t>
      </w:r>
      <w:r w:rsidR="00BE27E7">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金等　本会が本会以外の者に対して交付する</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金、</w:t>
      </w:r>
      <w:r w:rsidR="00CE6000" w:rsidRPr="003A6955">
        <w:rPr>
          <w:rFonts w:asciiTheme="minorEastAsia" w:hAnsiTheme="minorEastAsia" w:hint="eastAsia"/>
          <w:sz w:val="24"/>
          <w:szCs w:val="24"/>
        </w:rPr>
        <w:t>配分</w:t>
      </w:r>
      <w:r w:rsidR="004B7E81" w:rsidRPr="003A6955">
        <w:rPr>
          <w:rFonts w:asciiTheme="minorEastAsia" w:hAnsiTheme="minorEastAsia" w:hint="eastAsia"/>
          <w:sz w:val="24"/>
          <w:szCs w:val="24"/>
        </w:rPr>
        <w:t>金、事業</w:t>
      </w:r>
      <w:r w:rsidR="00CE6000" w:rsidRPr="003A6955">
        <w:rPr>
          <w:rFonts w:asciiTheme="minorEastAsia" w:hAnsiTheme="minorEastAsia" w:hint="eastAsia"/>
          <w:sz w:val="24"/>
          <w:szCs w:val="24"/>
        </w:rPr>
        <w:t>共催</w:t>
      </w:r>
      <w:r w:rsidR="004B7E81" w:rsidRPr="003A6955">
        <w:rPr>
          <w:rFonts w:asciiTheme="minorEastAsia" w:hAnsiTheme="minorEastAsia" w:hint="eastAsia"/>
          <w:sz w:val="24"/>
          <w:szCs w:val="24"/>
        </w:rPr>
        <w:t>の場合の負担金その他の反対給付を受けない給付金をいう。</w:t>
      </w:r>
    </w:p>
    <w:p w:rsidR="004B7E81" w:rsidRPr="003A6955" w:rsidRDefault="003A6955" w:rsidP="003A6955">
      <w:pPr>
        <w:ind w:firstLineChars="100" w:firstLine="240"/>
        <w:rPr>
          <w:rFonts w:asciiTheme="minorEastAsia" w:hAnsiTheme="minorEastAsia"/>
          <w:sz w:val="24"/>
          <w:szCs w:val="24"/>
        </w:rPr>
      </w:pPr>
      <w:r w:rsidRPr="003A6955">
        <w:rPr>
          <w:rFonts w:asciiTheme="minorEastAsia" w:hAnsiTheme="minorEastAsia" w:hint="eastAsia"/>
          <w:sz w:val="24"/>
          <w:szCs w:val="24"/>
        </w:rPr>
        <w:t>（2）</w:t>
      </w:r>
      <w:r w:rsidR="00BE27E7">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 xml:space="preserve">事業等　</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金等の交付の対象となる事務又は事業をいう。</w:t>
      </w:r>
    </w:p>
    <w:p w:rsidR="004B7E81" w:rsidRPr="003A6955" w:rsidRDefault="003A6955" w:rsidP="00BE27E7">
      <w:pPr>
        <w:ind w:leftChars="113" w:left="563" w:hangingChars="136" w:hanging="326"/>
        <w:rPr>
          <w:rFonts w:asciiTheme="minorEastAsia" w:hAnsiTheme="minorEastAsia"/>
          <w:sz w:val="24"/>
          <w:szCs w:val="24"/>
        </w:rPr>
      </w:pPr>
      <w:r w:rsidRPr="003A6955">
        <w:rPr>
          <w:rFonts w:asciiTheme="minorEastAsia" w:hAnsiTheme="minorEastAsia" w:hint="eastAsia"/>
          <w:sz w:val="24"/>
          <w:szCs w:val="24"/>
        </w:rPr>
        <w:t>（3）</w:t>
      </w:r>
      <w:r w:rsidR="00BE27E7">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 xml:space="preserve">事業者等　</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事業等を行うもの（</w:t>
      </w:r>
      <w:r w:rsidR="00B86CB1" w:rsidRPr="003A6955">
        <w:rPr>
          <w:rFonts w:asciiTheme="minorEastAsia" w:hAnsiTheme="minorEastAsia" w:hint="eastAsia"/>
          <w:sz w:val="24"/>
          <w:szCs w:val="24"/>
        </w:rPr>
        <w:t>助成</w:t>
      </w:r>
      <w:r w:rsidR="004B7E81" w:rsidRPr="003A6955">
        <w:rPr>
          <w:rFonts w:asciiTheme="minorEastAsia" w:hAnsiTheme="minorEastAsia" w:hint="eastAsia"/>
          <w:sz w:val="24"/>
          <w:szCs w:val="24"/>
        </w:rPr>
        <w:t>事業等を行う者とその費用を支弁する者が異なるときは、その費用を支弁する者を含む。）をいう。</w:t>
      </w:r>
    </w:p>
    <w:p w:rsidR="004B7E81" w:rsidRPr="003A6955" w:rsidRDefault="003A6955" w:rsidP="00BE27E7">
      <w:pPr>
        <w:ind w:leftChars="113" w:left="563" w:hangingChars="136" w:hanging="326"/>
        <w:rPr>
          <w:rFonts w:asciiTheme="minorEastAsia" w:hAnsiTheme="minorEastAsia"/>
          <w:sz w:val="24"/>
          <w:szCs w:val="24"/>
        </w:rPr>
      </w:pPr>
      <w:r w:rsidRPr="003A6955">
        <w:rPr>
          <w:rFonts w:asciiTheme="minorEastAsia" w:hAnsiTheme="minorEastAsia" w:hint="eastAsia"/>
          <w:sz w:val="24"/>
          <w:szCs w:val="24"/>
        </w:rPr>
        <w:t>（4）</w:t>
      </w:r>
      <w:r w:rsidR="00BE27E7">
        <w:rPr>
          <w:rFonts w:asciiTheme="minorEastAsia" w:hAnsiTheme="minorEastAsia" w:hint="eastAsia"/>
          <w:sz w:val="24"/>
          <w:szCs w:val="24"/>
        </w:rPr>
        <w:t xml:space="preserve">　</w:t>
      </w:r>
      <w:r w:rsidR="004B7E81" w:rsidRPr="003A6955">
        <w:rPr>
          <w:rFonts w:asciiTheme="minorEastAsia" w:hAnsiTheme="minorEastAsia" w:hint="eastAsia"/>
          <w:sz w:val="24"/>
          <w:szCs w:val="24"/>
        </w:rPr>
        <w:t xml:space="preserve">暴力団　</w:t>
      </w:r>
      <w:r w:rsidR="00F57346" w:rsidRPr="003A6955">
        <w:rPr>
          <w:rFonts w:asciiTheme="minorEastAsia" w:hAnsiTheme="minorEastAsia" w:hint="eastAsia"/>
          <w:sz w:val="24"/>
          <w:szCs w:val="24"/>
        </w:rPr>
        <w:t>暴力団員による不当な行為の防止等に関する法律（次号において「法」という。）第2条第2項に規定する暴力団をいう。</w:t>
      </w:r>
    </w:p>
    <w:p w:rsidR="00F57346" w:rsidRPr="003A6955" w:rsidRDefault="003A6955" w:rsidP="003A6955">
      <w:pPr>
        <w:ind w:firstLineChars="100" w:firstLine="240"/>
        <w:rPr>
          <w:rFonts w:asciiTheme="minorEastAsia" w:hAnsiTheme="minorEastAsia"/>
          <w:sz w:val="24"/>
          <w:szCs w:val="24"/>
        </w:rPr>
      </w:pPr>
      <w:r w:rsidRPr="003A6955">
        <w:rPr>
          <w:rFonts w:asciiTheme="minorEastAsia" w:hAnsiTheme="minorEastAsia" w:hint="eastAsia"/>
          <w:sz w:val="24"/>
          <w:szCs w:val="24"/>
        </w:rPr>
        <w:t>（5）</w:t>
      </w:r>
      <w:r w:rsidR="00BE27E7">
        <w:rPr>
          <w:rFonts w:asciiTheme="minorEastAsia" w:hAnsiTheme="minorEastAsia" w:hint="eastAsia"/>
          <w:sz w:val="24"/>
          <w:szCs w:val="24"/>
        </w:rPr>
        <w:t xml:space="preserve">　</w:t>
      </w:r>
      <w:r w:rsidR="00F57346" w:rsidRPr="003A6955">
        <w:rPr>
          <w:rFonts w:asciiTheme="minorEastAsia" w:hAnsiTheme="minorEastAsia" w:hint="eastAsia"/>
          <w:sz w:val="24"/>
          <w:szCs w:val="24"/>
        </w:rPr>
        <w:t>暴力団員　法第2条第6号に規定する暴力団員をいう。</w:t>
      </w:r>
    </w:p>
    <w:p w:rsidR="00F57346" w:rsidRPr="003A6955" w:rsidRDefault="003A6955" w:rsidP="00BE27E7">
      <w:pPr>
        <w:ind w:leftChars="115" w:left="567" w:hangingChars="136" w:hanging="326"/>
        <w:rPr>
          <w:rFonts w:asciiTheme="minorEastAsia" w:hAnsiTheme="minorEastAsia"/>
          <w:sz w:val="24"/>
          <w:szCs w:val="24"/>
        </w:rPr>
      </w:pPr>
      <w:r w:rsidRPr="003A6955">
        <w:rPr>
          <w:rFonts w:asciiTheme="minorEastAsia" w:hAnsiTheme="minorEastAsia" w:hint="eastAsia"/>
          <w:sz w:val="24"/>
          <w:szCs w:val="24"/>
        </w:rPr>
        <w:t>（6）</w:t>
      </w:r>
      <w:r w:rsidR="00BE27E7">
        <w:rPr>
          <w:rFonts w:asciiTheme="minorEastAsia" w:hAnsiTheme="minorEastAsia" w:hint="eastAsia"/>
          <w:sz w:val="24"/>
          <w:szCs w:val="24"/>
        </w:rPr>
        <w:t xml:space="preserve">　</w:t>
      </w:r>
      <w:r w:rsidR="00F57346" w:rsidRPr="003A6955">
        <w:rPr>
          <w:rFonts w:asciiTheme="minorEastAsia" w:hAnsiTheme="minorEastAsia" w:hint="eastAsia"/>
          <w:sz w:val="24"/>
          <w:szCs w:val="24"/>
        </w:rPr>
        <w:t>役員等　法人その他の団体（以下「法人等」という。）において、業務を執行する役員、取締役、執行役又はこれらに準ずる者をいい、相談役、顧問その他いかなる名称を有する者であるかを問わず、当該法人等に対し業務を執行する役員、取締役、執行役又はこれらに準ずる者と同等以上の支配力を有すると認められる者を含む。</w:t>
      </w:r>
    </w:p>
    <w:p w:rsidR="00F57346" w:rsidRPr="003A6955" w:rsidRDefault="00F57346" w:rsidP="00F57346">
      <w:pPr>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の対象）</w:t>
      </w:r>
    </w:p>
    <w:p w:rsidR="00F57346" w:rsidRPr="003A6955" w:rsidRDefault="00B86CB1"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助成</w:t>
      </w:r>
      <w:r w:rsidR="00F57346" w:rsidRPr="003A6955">
        <w:rPr>
          <w:rFonts w:asciiTheme="minorEastAsia" w:hAnsiTheme="minorEastAsia" w:hint="eastAsia"/>
          <w:sz w:val="24"/>
          <w:szCs w:val="24"/>
        </w:rPr>
        <w:t>金等の名称、目的、交付の対象である事務又は事業の内容及びその交付の率又は金額等は、別に定めて</w:t>
      </w:r>
      <w:r w:rsidR="00F418C2" w:rsidRPr="003A6955">
        <w:rPr>
          <w:rFonts w:asciiTheme="minorEastAsia" w:hAnsiTheme="minorEastAsia" w:hint="eastAsia"/>
          <w:sz w:val="24"/>
          <w:szCs w:val="24"/>
        </w:rPr>
        <w:t>広告</w:t>
      </w:r>
      <w:r w:rsidR="00F57346" w:rsidRPr="003A6955">
        <w:rPr>
          <w:rFonts w:asciiTheme="minorEastAsia" w:hAnsiTheme="minorEastAsia" w:hint="eastAsia"/>
          <w:sz w:val="24"/>
          <w:szCs w:val="24"/>
        </w:rPr>
        <w:t>する。ただし、本会会長</w:t>
      </w:r>
      <w:r w:rsidR="000D4F99" w:rsidRPr="003A6955">
        <w:rPr>
          <w:rFonts w:asciiTheme="minorEastAsia" w:hAnsiTheme="minorEastAsia" w:hint="eastAsia"/>
          <w:sz w:val="24"/>
          <w:szCs w:val="24"/>
        </w:rPr>
        <w:t>（以下「会長」という。）</w:t>
      </w:r>
      <w:r w:rsidR="00F57346" w:rsidRPr="003A6955">
        <w:rPr>
          <w:rFonts w:asciiTheme="minorEastAsia" w:hAnsiTheme="minorEastAsia" w:hint="eastAsia"/>
          <w:sz w:val="24"/>
          <w:szCs w:val="24"/>
        </w:rPr>
        <w:t>が必要ないと認めるときは</w:t>
      </w:r>
      <w:r w:rsidR="000D4F99" w:rsidRPr="003A6955">
        <w:rPr>
          <w:rFonts w:asciiTheme="minorEastAsia" w:hAnsiTheme="minorEastAsia" w:hint="eastAsia"/>
          <w:sz w:val="24"/>
          <w:szCs w:val="24"/>
        </w:rPr>
        <w:t>、</w:t>
      </w:r>
      <w:r w:rsidR="00F418C2" w:rsidRPr="003A6955">
        <w:rPr>
          <w:rFonts w:asciiTheme="minorEastAsia" w:hAnsiTheme="minorEastAsia" w:hint="eastAsia"/>
          <w:sz w:val="24"/>
          <w:szCs w:val="24"/>
        </w:rPr>
        <w:t>広告</w:t>
      </w:r>
      <w:r w:rsidR="000D4F99" w:rsidRPr="003A6955">
        <w:rPr>
          <w:rFonts w:asciiTheme="minorEastAsia" w:hAnsiTheme="minorEastAsia" w:hint="eastAsia"/>
          <w:sz w:val="24"/>
          <w:szCs w:val="24"/>
        </w:rPr>
        <w:t>せずこれらの事項をその相手方に通知する。</w:t>
      </w:r>
    </w:p>
    <w:p w:rsidR="000D4F99" w:rsidRPr="003A6955" w:rsidRDefault="000D4F99" w:rsidP="000D4F99">
      <w:pPr>
        <w:rPr>
          <w:rFonts w:asciiTheme="minorEastAsia" w:hAnsiTheme="minorEastAsia"/>
          <w:sz w:val="24"/>
          <w:szCs w:val="24"/>
        </w:rPr>
      </w:pPr>
      <w:r w:rsidRPr="003A6955">
        <w:rPr>
          <w:rFonts w:asciiTheme="minorEastAsia" w:hAnsiTheme="minorEastAsia" w:hint="eastAsia"/>
          <w:sz w:val="24"/>
          <w:szCs w:val="24"/>
        </w:rPr>
        <w:t xml:space="preserve">　（交付の申請）</w:t>
      </w:r>
    </w:p>
    <w:p w:rsidR="000D4F99" w:rsidRPr="003A6955" w:rsidRDefault="00B86CB1"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助成</w:t>
      </w:r>
      <w:r w:rsidR="000D4F99" w:rsidRPr="003A6955">
        <w:rPr>
          <w:rFonts w:asciiTheme="minorEastAsia" w:hAnsiTheme="minorEastAsia" w:hint="eastAsia"/>
          <w:sz w:val="24"/>
          <w:szCs w:val="24"/>
        </w:rPr>
        <w:t>金等の交付の申請をしようとする者（以下「申請人」という。）は、</w:t>
      </w:r>
      <w:r w:rsidRPr="003A6955">
        <w:rPr>
          <w:rFonts w:asciiTheme="minorEastAsia" w:hAnsiTheme="minorEastAsia" w:hint="eastAsia"/>
          <w:sz w:val="24"/>
          <w:szCs w:val="24"/>
        </w:rPr>
        <w:t>助成</w:t>
      </w:r>
      <w:r w:rsidR="000D4F99" w:rsidRPr="003A6955">
        <w:rPr>
          <w:rFonts w:asciiTheme="minorEastAsia" w:hAnsiTheme="minorEastAsia" w:hint="eastAsia"/>
          <w:sz w:val="24"/>
          <w:szCs w:val="24"/>
        </w:rPr>
        <w:t>金等交付申請書（様式第1号）に次に掲げる書類を添えて、会長に提出しなければならない。</w:t>
      </w:r>
    </w:p>
    <w:p w:rsidR="000D4F99"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（1）　</w:t>
      </w:r>
      <w:r w:rsidR="000D4F99" w:rsidRPr="00BE27E7">
        <w:rPr>
          <w:rFonts w:asciiTheme="minorEastAsia" w:hAnsiTheme="minorEastAsia" w:hint="eastAsia"/>
          <w:sz w:val="24"/>
          <w:szCs w:val="24"/>
        </w:rPr>
        <w:t>事業計画書</w:t>
      </w:r>
    </w:p>
    <w:p w:rsidR="000D4F99"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000D4F99" w:rsidRPr="00BE27E7">
        <w:rPr>
          <w:rFonts w:asciiTheme="minorEastAsia" w:hAnsiTheme="minorEastAsia" w:hint="eastAsia"/>
          <w:sz w:val="24"/>
          <w:szCs w:val="24"/>
        </w:rPr>
        <w:t>収支予算書（事業を認定するに足る範囲のもの）</w:t>
      </w:r>
    </w:p>
    <w:p w:rsidR="000D4F99"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（3）　</w:t>
      </w:r>
      <w:r w:rsidR="000D4F99" w:rsidRPr="00BE27E7">
        <w:rPr>
          <w:rFonts w:asciiTheme="minorEastAsia" w:hAnsiTheme="minorEastAsia" w:hint="eastAsia"/>
          <w:sz w:val="24"/>
          <w:szCs w:val="24"/>
        </w:rPr>
        <w:t>工事の施行にあっては実施設計書</w:t>
      </w:r>
    </w:p>
    <w:p w:rsidR="000D4F99"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（4）　</w:t>
      </w:r>
      <w:r w:rsidR="000D4F99" w:rsidRPr="00BE27E7">
        <w:rPr>
          <w:rFonts w:asciiTheme="minorEastAsia" w:hAnsiTheme="minorEastAsia" w:hint="eastAsia"/>
          <w:sz w:val="24"/>
          <w:szCs w:val="24"/>
        </w:rPr>
        <w:t>前3号に掲げるもののほか、会長が必要と認める書類</w:t>
      </w:r>
    </w:p>
    <w:p w:rsidR="000D4F99" w:rsidRPr="003A6955" w:rsidRDefault="000D4F99"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lastRenderedPageBreak/>
        <w:t>２　前項の申請書に記載すべき事項の一部又は同項の規定による添付書類は、当該</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事業等の認定上必要がないと認める場合においては、これを省略することができる。</w:t>
      </w:r>
    </w:p>
    <w:p w:rsidR="000D4F99" w:rsidRPr="003A6955" w:rsidRDefault="000D4F99"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３　第1項の規定による</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金等交付申請書の提出は、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事業等の着手日までに行わなければならない。ただし、会長が認めた</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事業等については、この限りでない。</w:t>
      </w:r>
    </w:p>
    <w:p w:rsidR="000D4F99" w:rsidRPr="003A6955" w:rsidRDefault="000D4F99" w:rsidP="000D4F99">
      <w:pPr>
        <w:rPr>
          <w:rFonts w:asciiTheme="minorEastAsia" w:hAnsiTheme="minorEastAsia"/>
          <w:sz w:val="24"/>
          <w:szCs w:val="24"/>
        </w:rPr>
      </w:pPr>
      <w:r w:rsidRPr="003A6955">
        <w:rPr>
          <w:rFonts w:asciiTheme="minorEastAsia" w:hAnsiTheme="minorEastAsia" w:hint="eastAsia"/>
          <w:sz w:val="24"/>
          <w:szCs w:val="24"/>
        </w:rPr>
        <w:t xml:space="preserve">　（交付の決定）</w:t>
      </w:r>
    </w:p>
    <w:p w:rsidR="00AC7D24" w:rsidRPr="003A6955" w:rsidRDefault="000D4F99"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会長は、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金等の交付の申請があったときは</w:t>
      </w:r>
      <w:r w:rsidR="00AC7D24" w:rsidRPr="003A6955">
        <w:rPr>
          <w:rFonts w:asciiTheme="minorEastAsia" w:hAnsiTheme="minorEastAsia" w:hint="eastAsia"/>
          <w:sz w:val="24"/>
          <w:szCs w:val="24"/>
        </w:rPr>
        <w:t>、当該申請に係る書類の審査及び必要に応じて行う現地調査等により、当該申請に係る</w:t>
      </w:r>
      <w:r w:rsidR="00B86CB1" w:rsidRPr="003A6955">
        <w:rPr>
          <w:rFonts w:asciiTheme="minorEastAsia" w:hAnsiTheme="minorEastAsia" w:hint="eastAsia"/>
          <w:sz w:val="24"/>
          <w:szCs w:val="24"/>
        </w:rPr>
        <w:t>助成</w:t>
      </w:r>
      <w:r w:rsidR="00AC7D24" w:rsidRPr="003A6955">
        <w:rPr>
          <w:rFonts w:asciiTheme="minorEastAsia" w:hAnsiTheme="minorEastAsia" w:hint="eastAsia"/>
          <w:sz w:val="24"/>
          <w:szCs w:val="24"/>
        </w:rPr>
        <w:t>金等の交付が法令及び予算で定めるところに違反しないかどうか、</w:t>
      </w:r>
      <w:r w:rsidR="00B86CB1" w:rsidRPr="003A6955">
        <w:rPr>
          <w:rFonts w:asciiTheme="minorEastAsia" w:hAnsiTheme="minorEastAsia" w:hint="eastAsia"/>
          <w:sz w:val="24"/>
          <w:szCs w:val="24"/>
        </w:rPr>
        <w:t>助成</w:t>
      </w:r>
      <w:r w:rsidR="00AC7D24" w:rsidRPr="003A6955">
        <w:rPr>
          <w:rFonts w:asciiTheme="minorEastAsia" w:hAnsiTheme="minorEastAsia" w:hint="eastAsia"/>
          <w:sz w:val="24"/>
          <w:szCs w:val="24"/>
        </w:rPr>
        <w:t>事業等の目的及び内容が適正であるかどうか、金額の算定に誤りがないかどうか等を調査し、</w:t>
      </w:r>
      <w:r w:rsidR="00B86CB1" w:rsidRPr="003A6955">
        <w:rPr>
          <w:rFonts w:asciiTheme="minorEastAsia" w:hAnsiTheme="minorEastAsia" w:hint="eastAsia"/>
          <w:sz w:val="24"/>
          <w:szCs w:val="24"/>
        </w:rPr>
        <w:t>助成</w:t>
      </w:r>
      <w:r w:rsidR="00AC7D24" w:rsidRPr="003A6955">
        <w:rPr>
          <w:rFonts w:asciiTheme="minorEastAsia" w:hAnsiTheme="minorEastAsia" w:hint="eastAsia"/>
          <w:sz w:val="24"/>
          <w:szCs w:val="24"/>
        </w:rPr>
        <w:t>金等を交付すべきものと認めたときは、速やかに</w:t>
      </w:r>
      <w:r w:rsidR="00B86CB1" w:rsidRPr="003A6955">
        <w:rPr>
          <w:rFonts w:asciiTheme="minorEastAsia" w:hAnsiTheme="minorEastAsia" w:hint="eastAsia"/>
          <w:sz w:val="24"/>
          <w:szCs w:val="24"/>
        </w:rPr>
        <w:t>助成</w:t>
      </w:r>
      <w:r w:rsidR="00AC7D24" w:rsidRPr="003A6955">
        <w:rPr>
          <w:rFonts w:asciiTheme="minorEastAsia" w:hAnsiTheme="minorEastAsia" w:hint="eastAsia"/>
          <w:sz w:val="24"/>
          <w:szCs w:val="24"/>
        </w:rPr>
        <w:t>金等の交付の決定をするものとする。</w:t>
      </w:r>
    </w:p>
    <w:p w:rsidR="00AC7D24" w:rsidRPr="003A6955" w:rsidRDefault="00AC7D2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２　会長は、前項の場合において、適正な交付を行うため必要があるときは、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金等の交付の申請に係る事項につき修正を加えて</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金等の交付の決定をすることができる。</w:t>
      </w:r>
    </w:p>
    <w:p w:rsidR="00AC7D24" w:rsidRPr="003A6955" w:rsidRDefault="00AC7D24" w:rsidP="00AC7D24">
      <w:pPr>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事業等からの暴力団排除）</w:t>
      </w:r>
    </w:p>
    <w:p w:rsidR="00AC7D24" w:rsidRPr="003A6955" w:rsidRDefault="00AC7D24"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会長は、申請人が次に掲げるもの（以下「暴排措置対象者」という。）であると認める場合は、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金等の交付の決定をしないものとする。</w:t>
      </w:r>
    </w:p>
    <w:p w:rsidR="00AC7D24"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（1）　</w:t>
      </w:r>
      <w:r w:rsidR="00AC7D24" w:rsidRPr="00BE27E7">
        <w:rPr>
          <w:rFonts w:asciiTheme="minorEastAsia" w:hAnsiTheme="minorEastAsia" w:hint="eastAsia"/>
          <w:sz w:val="24"/>
          <w:szCs w:val="24"/>
        </w:rPr>
        <w:t>暴力団</w:t>
      </w:r>
    </w:p>
    <w:p w:rsidR="00AC7D24"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00AC7D24" w:rsidRPr="00BE27E7">
        <w:rPr>
          <w:rFonts w:asciiTheme="minorEastAsia" w:hAnsiTheme="minorEastAsia" w:hint="eastAsia"/>
          <w:sz w:val="24"/>
          <w:szCs w:val="24"/>
        </w:rPr>
        <w:t>暴力団員</w:t>
      </w:r>
    </w:p>
    <w:p w:rsidR="00AC7D24"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（3）　</w:t>
      </w:r>
      <w:r w:rsidR="00AC7D24" w:rsidRPr="00BE27E7">
        <w:rPr>
          <w:rFonts w:asciiTheme="minorEastAsia" w:hAnsiTheme="minorEastAsia" w:hint="eastAsia"/>
          <w:sz w:val="24"/>
          <w:szCs w:val="24"/>
        </w:rPr>
        <w:t>役員等が暴力団員であるなど、暴力団がその経営又は運営に実質的に関与している法人等</w:t>
      </w:r>
    </w:p>
    <w:p w:rsidR="00AC7D24"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（4）　</w:t>
      </w:r>
      <w:r w:rsidR="00AC7D24" w:rsidRPr="00BE27E7">
        <w:rPr>
          <w:rFonts w:asciiTheme="minorEastAsia" w:hAnsiTheme="minorEastAsia" w:hint="eastAsia"/>
          <w:sz w:val="24"/>
          <w:szCs w:val="24"/>
        </w:rPr>
        <w:t>暴力団員であることを知りながら暴力団員を役員等として使用し、又は雇用している法人等</w:t>
      </w:r>
    </w:p>
    <w:p w:rsidR="00AC7D24"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（5）　</w:t>
      </w:r>
      <w:r w:rsidR="00AC7D24" w:rsidRPr="00BE27E7">
        <w:rPr>
          <w:rFonts w:asciiTheme="minorEastAsia" w:hAnsiTheme="minorEastAsia" w:hint="eastAsia"/>
          <w:sz w:val="24"/>
          <w:szCs w:val="24"/>
        </w:rPr>
        <w:t>不正な利益を</w:t>
      </w:r>
      <w:r w:rsidR="006772AD" w:rsidRPr="00BE27E7">
        <w:rPr>
          <w:rFonts w:asciiTheme="minorEastAsia" w:hAnsiTheme="minorEastAsia" w:hint="eastAsia"/>
          <w:sz w:val="24"/>
          <w:szCs w:val="24"/>
        </w:rPr>
        <w:t>得</w:t>
      </w:r>
      <w:r w:rsidR="00AC7D24" w:rsidRPr="00BE27E7">
        <w:rPr>
          <w:rFonts w:asciiTheme="minorEastAsia" w:hAnsiTheme="minorEastAsia" w:hint="eastAsia"/>
          <w:sz w:val="24"/>
          <w:szCs w:val="24"/>
        </w:rPr>
        <w:t>る</w:t>
      </w:r>
      <w:r w:rsidR="006772AD" w:rsidRPr="00BE27E7">
        <w:rPr>
          <w:rFonts w:asciiTheme="minorEastAsia" w:hAnsiTheme="minorEastAsia" w:hint="eastAsia"/>
          <w:sz w:val="24"/>
          <w:szCs w:val="24"/>
        </w:rPr>
        <w:t>目的又は第三者に損害若しくは危害を加える目的をもって、暴力団又は暴力団員を利用している法人等</w:t>
      </w:r>
    </w:p>
    <w:p w:rsidR="006772AD"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（6）　</w:t>
      </w:r>
      <w:r w:rsidR="006772AD" w:rsidRPr="00BE27E7">
        <w:rPr>
          <w:rFonts w:asciiTheme="minorEastAsia" w:hAnsiTheme="minorEastAsia" w:hint="eastAsia"/>
          <w:sz w:val="24"/>
          <w:szCs w:val="24"/>
        </w:rPr>
        <w:t>暴力団又は暴力団員に資金を提供するなど、暴力団の活動に関与している者</w:t>
      </w:r>
    </w:p>
    <w:p w:rsidR="006772AD"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（7）　</w:t>
      </w:r>
      <w:r w:rsidR="006772AD" w:rsidRPr="00BE27E7">
        <w:rPr>
          <w:rFonts w:asciiTheme="minorEastAsia" w:hAnsiTheme="minorEastAsia" w:hint="eastAsia"/>
          <w:sz w:val="24"/>
          <w:szCs w:val="24"/>
        </w:rPr>
        <w:t>役員等が暴力団又は暴力団員に対して資金等を提供するなど、暴力団の活動に関与している法人等</w:t>
      </w:r>
    </w:p>
    <w:p w:rsidR="006772AD" w:rsidRPr="00BE27E7" w:rsidRDefault="00BE27E7" w:rsidP="00BE27E7">
      <w:pPr>
        <w:ind w:leftChars="100" w:left="536" w:hangingChars="136" w:hanging="326"/>
        <w:rPr>
          <w:rFonts w:asciiTheme="minorEastAsia" w:hAnsiTheme="minorEastAsia"/>
          <w:sz w:val="24"/>
          <w:szCs w:val="24"/>
        </w:rPr>
      </w:pPr>
      <w:r>
        <w:rPr>
          <w:rFonts w:asciiTheme="minorEastAsia" w:hAnsiTheme="minorEastAsia" w:hint="eastAsia"/>
          <w:sz w:val="24"/>
          <w:szCs w:val="24"/>
        </w:rPr>
        <w:t xml:space="preserve">（8）　</w:t>
      </w:r>
      <w:r w:rsidR="006772AD" w:rsidRPr="00BE27E7">
        <w:rPr>
          <w:rFonts w:asciiTheme="minorEastAsia" w:hAnsiTheme="minorEastAsia" w:hint="eastAsia"/>
          <w:sz w:val="24"/>
          <w:szCs w:val="24"/>
        </w:rPr>
        <w:t>役員等が、暴力団又は暴力団員が実質的に経営又は運営に関与している法人等であることを知りながら、当該法人等と下請け契約、業務の委託契約、資材の購入契約等を締結している法人等</w:t>
      </w:r>
    </w:p>
    <w:p w:rsidR="006772AD" w:rsidRPr="00BE27E7" w:rsidRDefault="00BE27E7" w:rsidP="00BE27E7">
      <w:pPr>
        <w:ind w:firstLineChars="100" w:firstLine="240"/>
        <w:rPr>
          <w:rFonts w:asciiTheme="minorEastAsia" w:hAnsiTheme="minorEastAsia"/>
          <w:sz w:val="24"/>
          <w:szCs w:val="24"/>
        </w:rPr>
      </w:pPr>
      <w:r>
        <w:rPr>
          <w:rFonts w:asciiTheme="minorEastAsia" w:hAnsiTheme="minorEastAsia" w:hint="eastAsia"/>
          <w:sz w:val="24"/>
          <w:szCs w:val="24"/>
        </w:rPr>
        <w:t xml:space="preserve">（9）　</w:t>
      </w:r>
      <w:r w:rsidR="006772AD" w:rsidRPr="00BE27E7">
        <w:rPr>
          <w:rFonts w:asciiTheme="minorEastAsia" w:hAnsiTheme="minorEastAsia" w:hint="eastAsia"/>
          <w:sz w:val="24"/>
          <w:szCs w:val="24"/>
        </w:rPr>
        <w:t>暴力団又は暴力団員と社会的に非難されるべき関係を有している者</w:t>
      </w:r>
    </w:p>
    <w:p w:rsidR="006772AD" w:rsidRPr="00BE27E7" w:rsidRDefault="00BE27E7" w:rsidP="00BE27E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（10）　</w:t>
      </w:r>
      <w:r w:rsidR="006772AD" w:rsidRPr="00BE27E7">
        <w:rPr>
          <w:rFonts w:asciiTheme="minorEastAsia" w:hAnsiTheme="minorEastAsia" w:hint="eastAsia"/>
          <w:sz w:val="24"/>
          <w:szCs w:val="24"/>
        </w:rPr>
        <w:t>役員等が、暴力団又は暴力団員と社会的に非難されるべき関係を有</w:t>
      </w:r>
      <w:r w:rsidR="006772AD" w:rsidRPr="00BE27E7">
        <w:rPr>
          <w:rFonts w:asciiTheme="minorEastAsia" w:hAnsiTheme="minorEastAsia" w:hint="eastAsia"/>
          <w:sz w:val="24"/>
          <w:szCs w:val="24"/>
        </w:rPr>
        <w:lastRenderedPageBreak/>
        <w:t>している法人等</w:t>
      </w:r>
    </w:p>
    <w:p w:rsidR="006772AD" w:rsidRPr="003A6955" w:rsidRDefault="006772AD" w:rsidP="006772AD">
      <w:pPr>
        <w:rPr>
          <w:rFonts w:asciiTheme="minorEastAsia" w:hAnsiTheme="minorEastAsia"/>
          <w:sz w:val="24"/>
          <w:szCs w:val="24"/>
        </w:rPr>
      </w:pPr>
      <w:r w:rsidRPr="003A6955">
        <w:rPr>
          <w:rFonts w:asciiTheme="minorEastAsia" w:hAnsiTheme="minorEastAsia" w:hint="eastAsia"/>
          <w:sz w:val="24"/>
          <w:szCs w:val="24"/>
        </w:rPr>
        <w:t xml:space="preserve">　（交付の条件）</w:t>
      </w:r>
    </w:p>
    <w:p w:rsidR="006772AD" w:rsidRPr="003A6955" w:rsidRDefault="006772AD"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会長は、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金等の交付の決定をする場合において、法令及び予算で定める</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金等の交付の目的を達成するため、必要な条件を付することができる</w:t>
      </w:r>
      <w:r w:rsidR="0078766D" w:rsidRPr="003A6955">
        <w:rPr>
          <w:rFonts w:asciiTheme="minorEastAsia" w:hAnsiTheme="minorEastAsia" w:hint="eastAsia"/>
          <w:sz w:val="24"/>
          <w:szCs w:val="24"/>
        </w:rPr>
        <w:t>。</w:t>
      </w:r>
    </w:p>
    <w:p w:rsidR="0078766D" w:rsidRPr="003A6955" w:rsidRDefault="0078766D" w:rsidP="0078766D">
      <w:pPr>
        <w:rPr>
          <w:rFonts w:asciiTheme="minorEastAsia" w:hAnsiTheme="minorEastAsia"/>
          <w:sz w:val="24"/>
          <w:szCs w:val="24"/>
        </w:rPr>
      </w:pPr>
      <w:r w:rsidRPr="003A6955">
        <w:rPr>
          <w:rFonts w:asciiTheme="minorEastAsia" w:hAnsiTheme="minorEastAsia" w:hint="eastAsia"/>
          <w:sz w:val="24"/>
          <w:szCs w:val="24"/>
        </w:rPr>
        <w:t xml:space="preserve">　（決定の通知）</w:t>
      </w:r>
    </w:p>
    <w:p w:rsidR="0078766D" w:rsidRPr="003A6955" w:rsidRDefault="0078766D"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会長は、第5条第1項の決定をしたときは、速やかにその決定の内容及びこれに条件を付した場合は、その条件を</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金等交付決定通知書（様式第2号）により申請人に通知するものとする。</w:t>
      </w:r>
    </w:p>
    <w:p w:rsidR="0078766D" w:rsidRPr="003A6955" w:rsidRDefault="0078766D" w:rsidP="0078766D">
      <w:pPr>
        <w:rPr>
          <w:rFonts w:asciiTheme="minorEastAsia" w:hAnsiTheme="minorEastAsia"/>
          <w:sz w:val="24"/>
          <w:szCs w:val="24"/>
        </w:rPr>
      </w:pPr>
      <w:r w:rsidRPr="003A6955">
        <w:rPr>
          <w:rFonts w:asciiTheme="minorEastAsia" w:hAnsiTheme="minorEastAsia" w:hint="eastAsia"/>
          <w:sz w:val="24"/>
          <w:szCs w:val="24"/>
        </w:rPr>
        <w:t xml:space="preserve">　（申請の取下げ）</w:t>
      </w:r>
    </w:p>
    <w:p w:rsidR="0078766D" w:rsidRPr="003A6955" w:rsidRDefault="0078766D"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申請人は、前条又は第11条第2項の規定による通知を受領した場合において、当該通知に係る</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金等の交付の決定の内容又はこれに付された条件に不服があるときは、その通知を受領した日から7日以内に、文書をもって申請の取下げをすることができる。</w:t>
      </w:r>
    </w:p>
    <w:p w:rsidR="0078766D" w:rsidRPr="003A6955" w:rsidRDefault="0078766D"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２　前項の規定による申請の取下げがあったときは、当該申請に係る</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金等の交付の決定はなかったものとみなす。</w:t>
      </w:r>
    </w:p>
    <w:p w:rsidR="0078766D" w:rsidRPr="003A6955" w:rsidRDefault="0078766D" w:rsidP="0078766D">
      <w:pPr>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事業等の遂行）</w:t>
      </w:r>
    </w:p>
    <w:p w:rsidR="0078766D"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78766D" w:rsidRPr="003A6955">
        <w:rPr>
          <w:rFonts w:asciiTheme="minorEastAsia" w:hAnsiTheme="minorEastAsia" w:hint="eastAsia"/>
          <w:sz w:val="24"/>
          <w:szCs w:val="24"/>
        </w:rPr>
        <w:t>事業者等は、法令の定め並びに</w:t>
      </w:r>
      <w:r w:rsidR="00B86CB1" w:rsidRPr="003A6955">
        <w:rPr>
          <w:rFonts w:asciiTheme="minorEastAsia" w:hAnsiTheme="minorEastAsia" w:hint="eastAsia"/>
          <w:sz w:val="24"/>
          <w:szCs w:val="24"/>
        </w:rPr>
        <w:t>助成</w:t>
      </w:r>
      <w:r w:rsidR="0078766D" w:rsidRPr="003A6955">
        <w:rPr>
          <w:rFonts w:asciiTheme="minorEastAsia" w:hAnsiTheme="minorEastAsia" w:hint="eastAsia"/>
          <w:sz w:val="24"/>
          <w:szCs w:val="24"/>
        </w:rPr>
        <w:t>金等の交付の決定の内容及びこれに付された条件その他法令に基づく会長の</w:t>
      </w:r>
      <w:r w:rsidRPr="003A6955">
        <w:rPr>
          <w:rFonts w:asciiTheme="minorEastAsia" w:hAnsiTheme="minorEastAsia" w:hint="eastAsia"/>
          <w:sz w:val="24"/>
          <w:szCs w:val="24"/>
        </w:rPr>
        <w:t>指示</w:t>
      </w:r>
      <w:r w:rsidR="0078766D" w:rsidRPr="003A6955">
        <w:rPr>
          <w:rFonts w:asciiTheme="minorEastAsia" w:hAnsiTheme="minorEastAsia" w:hint="eastAsia"/>
          <w:sz w:val="24"/>
          <w:szCs w:val="24"/>
        </w:rPr>
        <w:t>に従い、善良な管理者の注意をもって</w:t>
      </w:r>
      <w:r w:rsidR="00B86CB1" w:rsidRPr="003A6955">
        <w:rPr>
          <w:rFonts w:asciiTheme="minorEastAsia" w:hAnsiTheme="minorEastAsia" w:hint="eastAsia"/>
          <w:sz w:val="24"/>
          <w:szCs w:val="24"/>
        </w:rPr>
        <w:t>助成</w:t>
      </w:r>
      <w:r w:rsidR="0078766D" w:rsidRPr="003A6955">
        <w:rPr>
          <w:rFonts w:asciiTheme="minorEastAsia" w:hAnsiTheme="minorEastAsia" w:hint="eastAsia"/>
          <w:sz w:val="24"/>
          <w:szCs w:val="24"/>
        </w:rPr>
        <w:t>事業等を行わなければならず、</w:t>
      </w:r>
      <w:r w:rsidR="00B86CB1" w:rsidRPr="003A6955">
        <w:rPr>
          <w:rFonts w:asciiTheme="minorEastAsia" w:hAnsiTheme="minorEastAsia" w:hint="eastAsia"/>
          <w:sz w:val="24"/>
          <w:szCs w:val="24"/>
        </w:rPr>
        <w:t>助成</w:t>
      </w:r>
      <w:r w:rsidR="0078766D" w:rsidRPr="003A6955">
        <w:rPr>
          <w:rFonts w:asciiTheme="minorEastAsia" w:hAnsiTheme="minorEastAsia" w:hint="eastAsia"/>
          <w:sz w:val="24"/>
          <w:szCs w:val="24"/>
        </w:rPr>
        <w:t>金等の他の用途への使用をしてはならない。</w:t>
      </w:r>
    </w:p>
    <w:p w:rsidR="00CE6000" w:rsidRPr="003A6955" w:rsidRDefault="00CE6000" w:rsidP="0078766D">
      <w:pPr>
        <w:rPr>
          <w:rFonts w:asciiTheme="minorEastAsia" w:hAnsiTheme="minorEastAsia"/>
          <w:sz w:val="24"/>
          <w:szCs w:val="24"/>
        </w:rPr>
      </w:pPr>
      <w:r w:rsidRPr="003A6955">
        <w:rPr>
          <w:rFonts w:asciiTheme="minorEastAsia" w:hAnsiTheme="minorEastAsia" w:hint="eastAsia"/>
          <w:sz w:val="24"/>
          <w:szCs w:val="24"/>
        </w:rPr>
        <w:t xml:space="preserve">　（決定内容の変更等）</w:t>
      </w:r>
    </w:p>
    <w:p w:rsidR="00CE6000"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CE6000" w:rsidRPr="003A6955">
        <w:rPr>
          <w:rFonts w:asciiTheme="minorEastAsia" w:hAnsiTheme="minorEastAsia" w:hint="eastAsia"/>
          <w:sz w:val="24"/>
          <w:szCs w:val="24"/>
        </w:rPr>
        <w:t>事業者等は、第5条第1項の規定により</w:t>
      </w:r>
      <w:r w:rsidR="00B86CB1" w:rsidRPr="003A6955">
        <w:rPr>
          <w:rFonts w:asciiTheme="minorEastAsia" w:hAnsiTheme="minorEastAsia" w:hint="eastAsia"/>
          <w:sz w:val="24"/>
          <w:szCs w:val="24"/>
        </w:rPr>
        <w:t>助成</w:t>
      </w:r>
      <w:r w:rsidR="00CE6000" w:rsidRPr="003A6955">
        <w:rPr>
          <w:rFonts w:asciiTheme="minorEastAsia" w:hAnsiTheme="minorEastAsia" w:hint="eastAsia"/>
          <w:sz w:val="24"/>
          <w:szCs w:val="24"/>
        </w:rPr>
        <w:t>金等の交付の決定を受けた</w:t>
      </w:r>
      <w:r w:rsidR="00B86CB1" w:rsidRPr="003A6955">
        <w:rPr>
          <w:rFonts w:asciiTheme="minorEastAsia" w:hAnsiTheme="minorEastAsia" w:hint="eastAsia"/>
          <w:sz w:val="24"/>
          <w:szCs w:val="24"/>
        </w:rPr>
        <w:t>助成</w:t>
      </w:r>
      <w:r w:rsidR="00CE6000" w:rsidRPr="003A6955">
        <w:rPr>
          <w:rFonts w:asciiTheme="minorEastAsia" w:hAnsiTheme="minorEastAsia" w:hint="eastAsia"/>
          <w:sz w:val="24"/>
          <w:szCs w:val="24"/>
        </w:rPr>
        <w:t>事業等の進捗又は内容の変更により当該</w:t>
      </w:r>
      <w:r w:rsidR="00B86CB1" w:rsidRPr="003A6955">
        <w:rPr>
          <w:rFonts w:asciiTheme="minorEastAsia" w:hAnsiTheme="minorEastAsia" w:hint="eastAsia"/>
          <w:sz w:val="24"/>
          <w:szCs w:val="24"/>
        </w:rPr>
        <w:t>助成</w:t>
      </w:r>
      <w:r w:rsidR="00CE6000" w:rsidRPr="003A6955">
        <w:rPr>
          <w:rFonts w:asciiTheme="minorEastAsia" w:hAnsiTheme="minorEastAsia" w:hint="eastAsia"/>
          <w:sz w:val="24"/>
          <w:szCs w:val="24"/>
        </w:rPr>
        <w:t>金等の額に変更が生じる場合は、</w:t>
      </w:r>
      <w:r w:rsidR="00B86CB1" w:rsidRPr="003A6955">
        <w:rPr>
          <w:rFonts w:asciiTheme="minorEastAsia" w:hAnsiTheme="minorEastAsia" w:hint="eastAsia"/>
          <w:sz w:val="24"/>
          <w:szCs w:val="24"/>
        </w:rPr>
        <w:t>助成</w:t>
      </w:r>
      <w:r w:rsidR="00CE6000" w:rsidRPr="003A6955">
        <w:rPr>
          <w:rFonts w:asciiTheme="minorEastAsia" w:hAnsiTheme="minorEastAsia" w:hint="eastAsia"/>
          <w:sz w:val="24"/>
          <w:szCs w:val="24"/>
        </w:rPr>
        <w:t>金等変更交付申請書（様式第3号）を会長に提出しなければならない。</w:t>
      </w:r>
    </w:p>
    <w:p w:rsidR="00CE6000" w:rsidRPr="003A6955" w:rsidRDefault="00CE6000"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２　会長は、前項の申請書の提出があったときは、これを審査し、第5条第1項の規定により決定した</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金等の額を変更するときは、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金等変更交付決定通知書（様式第4号）</w:t>
      </w:r>
      <w:r w:rsidR="00DE6154" w:rsidRPr="003A6955">
        <w:rPr>
          <w:rFonts w:asciiTheme="minorEastAsia" w:hAnsiTheme="minorEastAsia" w:hint="eastAsia"/>
          <w:sz w:val="24"/>
          <w:szCs w:val="24"/>
        </w:rPr>
        <w:t>により、</w:t>
      </w:r>
      <w:r w:rsidR="00B86CB1" w:rsidRPr="003A6955">
        <w:rPr>
          <w:rFonts w:asciiTheme="minorEastAsia" w:hAnsiTheme="minorEastAsia" w:hint="eastAsia"/>
          <w:sz w:val="24"/>
          <w:szCs w:val="24"/>
        </w:rPr>
        <w:t>助成</w:t>
      </w:r>
      <w:r w:rsidR="00DE6154" w:rsidRPr="003A6955">
        <w:rPr>
          <w:rFonts w:asciiTheme="minorEastAsia" w:hAnsiTheme="minorEastAsia" w:hint="eastAsia"/>
          <w:sz w:val="24"/>
          <w:szCs w:val="24"/>
        </w:rPr>
        <w:t>事業者等に通知するものとする。</w:t>
      </w:r>
    </w:p>
    <w:p w:rsidR="00DE6154" w:rsidRPr="003A6955" w:rsidRDefault="00DE615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 xml:space="preserve">３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事業者等は、第5条第1項の規定により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金等の交付の決定を受けた</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事業等について、内容の変更をするとき（第1項の規定により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金等の変更交付申請をするとき、又は軽微な内容の変更をするときを除く。）、予定の期間内に完了しないとき、又は遂行が困難となり中止若しくは廃止するときは、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事業等変更・中止・廃止承認申請書（様式第5号）を会長に提出しなければならない。</w:t>
      </w:r>
    </w:p>
    <w:p w:rsidR="00DE6154" w:rsidRPr="003A6955" w:rsidRDefault="00DE615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４　会長は、前項の申請があったときは、これを審査し、承認するときは、</w:t>
      </w:r>
      <w:r w:rsidR="00B86CB1" w:rsidRPr="003A6955">
        <w:rPr>
          <w:rFonts w:asciiTheme="minorEastAsia" w:hAnsiTheme="minorEastAsia" w:hint="eastAsia"/>
          <w:sz w:val="24"/>
          <w:szCs w:val="24"/>
        </w:rPr>
        <w:t>助</w:t>
      </w:r>
      <w:r w:rsidR="00B86CB1" w:rsidRPr="003A6955">
        <w:rPr>
          <w:rFonts w:asciiTheme="minorEastAsia" w:hAnsiTheme="minorEastAsia" w:hint="eastAsia"/>
          <w:sz w:val="24"/>
          <w:szCs w:val="24"/>
        </w:rPr>
        <w:lastRenderedPageBreak/>
        <w:t>成</w:t>
      </w:r>
      <w:r w:rsidRPr="003A6955">
        <w:rPr>
          <w:rFonts w:asciiTheme="minorEastAsia" w:hAnsiTheme="minorEastAsia" w:hint="eastAsia"/>
          <w:sz w:val="24"/>
          <w:szCs w:val="24"/>
        </w:rPr>
        <w:t>事業等変更・中止・廃止承認通知書（様式第6号）により、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事業者等に通知するものとする。</w:t>
      </w:r>
    </w:p>
    <w:p w:rsidR="00DE6154" w:rsidRPr="003A6955" w:rsidRDefault="00DE6154" w:rsidP="00CE6000">
      <w:pPr>
        <w:rPr>
          <w:rFonts w:asciiTheme="minorEastAsia" w:hAnsiTheme="minorEastAsia"/>
          <w:sz w:val="24"/>
          <w:szCs w:val="24"/>
        </w:rPr>
      </w:pPr>
      <w:r w:rsidRPr="003A6955">
        <w:rPr>
          <w:rFonts w:asciiTheme="minorEastAsia" w:hAnsiTheme="minorEastAsia" w:hint="eastAsia"/>
          <w:sz w:val="24"/>
          <w:szCs w:val="24"/>
        </w:rPr>
        <w:t xml:space="preserve">　（着手届及び完了届）</w:t>
      </w:r>
    </w:p>
    <w:p w:rsidR="00DE6154"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DE6154" w:rsidRPr="003A6955">
        <w:rPr>
          <w:rFonts w:asciiTheme="minorEastAsia" w:hAnsiTheme="minorEastAsia" w:hint="eastAsia"/>
          <w:sz w:val="24"/>
          <w:szCs w:val="24"/>
        </w:rPr>
        <w:t>事業者等は、</w:t>
      </w:r>
      <w:r w:rsidR="00B86CB1" w:rsidRPr="003A6955">
        <w:rPr>
          <w:rFonts w:asciiTheme="minorEastAsia" w:hAnsiTheme="minorEastAsia" w:hint="eastAsia"/>
          <w:sz w:val="24"/>
          <w:szCs w:val="24"/>
        </w:rPr>
        <w:t>助成</w:t>
      </w:r>
      <w:r w:rsidR="00DE6154" w:rsidRPr="003A6955">
        <w:rPr>
          <w:rFonts w:asciiTheme="minorEastAsia" w:hAnsiTheme="minorEastAsia" w:hint="eastAsia"/>
          <w:sz w:val="24"/>
          <w:szCs w:val="24"/>
        </w:rPr>
        <w:t>事業等に着手したとき及び当該</w:t>
      </w:r>
      <w:r w:rsidR="00B86CB1" w:rsidRPr="003A6955">
        <w:rPr>
          <w:rFonts w:asciiTheme="minorEastAsia" w:hAnsiTheme="minorEastAsia" w:hint="eastAsia"/>
          <w:sz w:val="24"/>
          <w:szCs w:val="24"/>
        </w:rPr>
        <w:t>助成</w:t>
      </w:r>
      <w:r w:rsidR="00DE6154" w:rsidRPr="003A6955">
        <w:rPr>
          <w:rFonts w:asciiTheme="minorEastAsia" w:hAnsiTheme="minorEastAsia" w:hint="eastAsia"/>
          <w:sz w:val="24"/>
          <w:szCs w:val="24"/>
        </w:rPr>
        <w:t>事業等が完了したときは、速やかに</w:t>
      </w:r>
      <w:r w:rsidR="00B86CB1" w:rsidRPr="003A6955">
        <w:rPr>
          <w:rFonts w:asciiTheme="minorEastAsia" w:hAnsiTheme="minorEastAsia" w:hint="eastAsia"/>
          <w:sz w:val="24"/>
          <w:szCs w:val="24"/>
        </w:rPr>
        <w:t>助成</w:t>
      </w:r>
      <w:r w:rsidR="00DE6154" w:rsidRPr="003A6955">
        <w:rPr>
          <w:rFonts w:asciiTheme="minorEastAsia" w:hAnsiTheme="minorEastAsia" w:hint="eastAsia"/>
          <w:sz w:val="24"/>
          <w:szCs w:val="24"/>
        </w:rPr>
        <w:t>事業等着手・完了届（様式第7号）を会長に提出しなければならない。ただし</w:t>
      </w:r>
      <w:r w:rsidR="00234E55" w:rsidRPr="003A6955">
        <w:rPr>
          <w:rFonts w:asciiTheme="minorEastAsia" w:hAnsiTheme="minorEastAsia" w:hint="eastAsia"/>
          <w:sz w:val="24"/>
          <w:szCs w:val="24"/>
        </w:rPr>
        <w:t>、会長が認めた</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事業等については、この限りでない。</w:t>
      </w:r>
    </w:p>
    <w:p w:rsidR="00234E55" w:rsidRPr="003A6955" w:rsidRDefault="00234E55" w:rsidP="00234E55">
      <w:pPr>
        <w:rPr>
          <w:rFonts w:asciiTheme="minorEastAsia" w:hAnsiTheme="minorEastAsia"/>
          <w:sz w:val="24"/>
          <w:szCs w:val="24"/>
        </w:rPr>
      </w:pPr>
      <w:r w:rsidRPr="003A6955">
        <w:rPr>
          <w:rFonts w:asciiTheme="minorEastAsia" w:hAnsiTheme="minorEastAsia" w:hint="eastAsia"/>
          <w:sz w:val="24"/>
          <w:szCs w:val="24"/>
        </w:rPr>
        <w:t xml:space="preserve">　（実績報告）</w:t>
      </w:r>
    </w:p>
    <w:p w:rsidR="00234E55" w:rsidRPr="003A6955" w:rsidRDefault="00B86CB1"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事業者等は、</w:t>
      </w:r>
      <w:r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事業等が完了したとき（</w:t>
      </w:r>
      <w:r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事業等の中止又は廃止の承認を受けたときを含む。）は、その完了した日から速やかに</w:t>
      </w:r>
      <w:r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事業等の実施状況を記載した</w:t>
      </w:r>
      <w:r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事業等実績報告書（様式第8号）に会長が定める書類を添えて報告しなければならない。</w:t>
      </w:r>
    </w:p>
    <w:p w:rsidR="00234E55" w:rsidRPr="003A6955" w:rsidRDefault="00234E55" w:rsidP="00234E55">
      <w:pPr>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金等の額の確定）</w:t>
      </w:r>
    </w:p>
    <w:p w:rsidR="00234E55"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234E55" w:rsidRPr="003A6955">
        <w:rPr>
          <w:rFonts w:asciiTheme="minorEastAsia" w:hAnsiTheme="minorEastAsia" w:hint="eastAsia"/>
          <w:sz w:val="24"/>
          <w:szCs w:val="24"/>
        </w:rPr>
        <w:t>会長は、前条の規定による実績報告を受けたときは、当該報告書</w:t>
      </w:r>
      <w:r w:rsidR="007B6BAA">
        <w:rPr>
          <w:rFonts w:asciiTheme="minorEastAsia" w:hAnsiTheme="minorEastAsia" w:hint="eastAsia"/>
          <w:sz w:val="24"/>
          <w:szCs w:val="24"/>
        </w:rPr>
        <w:t>等</w:t>
      </w:r>
      <w:r w:rsidR="00234E55" w:rsidRPr="003A6955">
        <w:rPr>
          <w:rFonts w:asciiTheme="minorEastAsia" w:hAnsiTheme="minorEastAsia" w:hint="eastAsia"/>
          <w:sz w:val="24"/>
          <w:szCs w:val="24"/>
        </w:rPr>
        <w:t>の書類の審査及び必要に応じて行う現地調査等により、その報告に係る</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事業等の成果が</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金等の交付の決定の内容及びこれに付した条件に適合するものであるかどうかを調査し、適合すると認めたときは、交付すべき</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金等の額を確定し、</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金等確定通知書（様式第9号）により当該</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事業者等に通知するものとする。</w:t>
      </w:r>
    </w:p>
    <w:p w:rsidR="00234E55" w:rsidRPr="003A6955" w:rsidRDefault="00234E55" w:rsidP="00234E55">
      <w:pPr>
        <w:rPr>
          <w:rFonts w:asciiTheme="minorEastAsia" w:hAnsiTheme="minorEastAsia"/>
          <w:sz w:val="24"/>
          <w:szCs w:val="24"/>
        </w:rPr>
      </w:pPr>
      <w:r w:rsidRPr="003A6955">
        <w:rPr>
          <w:rFonts w:asciiTheme="minorEastAsia" w:hAnsiTheme="minorEastAsia" w:hint="eastAsia"/>
          <w:sz w:val="24"/>
          <w:szCs w:val="24"/>
        </w:rPr>
        <w:t xml:space="preserve">　（交付の時期）</w:t>
      </w:r>
    </w:p>
    <w:p w:rsidR="00234E55"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金等は、</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事業者等が当該</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事業等を完了した後において交付するものとする。ただし、会長が特に必要があると認めるときは、</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事業等の完了前に</w:t>
      </w:r>
      <w:r w:rsidR="00B86CB1" w:rsidRPr="003A6955">
        <w:rPr>
          <w:rFonts w:asciiTheme="minorEastAsia" w:hAnsiTheme="minorEastAsia" w:hint="eastAsia"/>
          <w:sz w:val="24"/>
          <w:szCs w:val="24"/>
        </w:rPr>
        <w:t>助成</w:t>
      </w:r>
      <w:r w:rsidR="00234E55" w:rsidRPr="003A6955">
        <w:rPr>
          <w:rFonts w:asciiTheme="minorEastAsia" w:hAnsiTheme="minorEastAsia" w:hint="eastAsia"/>
          <w:sz w:val="24"/>
          <w:szCs w:val="24"/>
        </w:rPr>
        <w:t>金等の全部</w:t>
      </w:r>
      <w:r w:rsidR="003E4FD1">
        <w:rPr>
          <w:rFonts w:asciiTheme="minorEastAsia" w:hAnsiTheme="minorEastAsia" w:hint="eastAsia"/>
          <w:sz w:val="24"/>
          <w:szCs w:val="24"/>
        </w:rPr>
        <w:t>又は</w:t>
      </w:r>
      <w:r w:rsidR="00234E55" w:rsidRPr="003A6955">
        <w:rPr>
          <w:rFonts w:asciiTheme="minorEastAsia" w:hAnsiTheme="minorEastAsia" w:hint="eastAsia"/>
          <w:sz w:val="24"/>
          <w:szCs w:val="24"/>
        </w:rPr>
        <w:t>一部を交付することができる。</w:t>
      </w:r>
    </w:p>
    <w:p w:rsidR="00EB1B84" w:rsidRPr="003A6955" w:rsidRDefault="00EB1B8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 xml:space="preserve">２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事業者等は、前項の規定により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金等の交付を受けようとするときは、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金等交付請求書（様式第10号）を会長に提出しなければならない。</w:t>
      </w:r>
    </w:p>
    <w:p w:rsidR="00EB1B84" w:rsidRPr="003A6955" w:rsidRDefault="00EB1B84" w:rsidP="00EB1B84">
      <w:pPr>
        <w:rPr>
          <w:rFonts w:asciiTheme="minorEastAsia" w:hAnsiTheme="minorEastAsia"/>
          <w:sz w:val="24"/>
          <w:szCs w:val="24"/>
        </w:rPr>
      </w:pPr>
      <w:r w:rsidRPr="003A6955">
        <w:rPr>
          <w:rFonts w:asciiTheme="minorEastAsia" w:hAnsiTheme="minorEastAsia" w:hint="eastAsia"/>
          <w:sz w:val="24"/>
          <w:szCs w:val="24"/>
        </w:rPr>
        <w:t xml:space="preserve">　（交付決定の取消し）</w:t>
      </w:r>
    </w:p>
    <w:p w:rsidR="00EB1B84"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EB1B84" w:rsidRPr="003A6955">
        <w:rPr>
          <w:rFonts w:asciiTheme="minorEastAsia" w:hAnsiTheme="minorEastAsia" w:hint="eastAsia"/>
          <w:sz w:val="24"/>
          <w:szCs w:val="24"/>
        </w:rPr>
        <w:t>会長は、</w:t>
      </w:r>
      <w:r w:rsidR="00B86CB1" w:rsidRPr="003A6955">
        <w:rPr>
          <w:rFonts w:asciiTheme="minorEastAsia" w:hAnsiTheme="minorEastAsia" w:hint="eastAsia"/>
          <w:sz w:val="24"/>
          <w:szCs w:val="24"/>
        </w:rPr>
        <w:t>助成</w:t>
      </w:r>
      <w:r w:rsidR="00EB1B84" w:rsidRPr="003A6955">
        <w:rPr>
          <w:rFonts w:asciiTheme="minorEastAsia" w:hAnsiTheme="minorEastAsia" w:hint="eastAsia"/>
          <w:sz w:val="24"/>
          <w:szCs w:val="24"/>
        </w:rPr>
        <w:t>事業者等が次の各号のいずれかに該当したときは、</w:t>
      </w:r>
      <w:r w:rsidR="00B86CB1" w:rsidRPr="003A6955">
        <w:rPr>
          <w:rFonts w:asciiTheme="minorEastAsia" w:hAnsiTheme="minorEastAsia" w:hint="eastAsia"/>
          <w:sz w:val="24"/>
          <w:szCs w:val="24"/>
        </w:rPr>
        <w:t>助成</w:t>
      </w:r>
      <w:r w:rsidR="00EB1B84" w:rsidRPr="003A6955">
        <w:rPr>
          <w:rFonts w:asciiTheme="minorEastAsia" w:hAnsiTheme="minorEastAsia" w:hint="eastAsia"/>
          <w:sz w:val="24"/>
          <w:szCs w:val="24"/>
        </w:rPr>
        <w:t>金等の交付の決定の全部</w:t>
      </w:r>
      <w:r w:rsidR="00C70802">
        <w:rPr>
          <w:rFonts w:asciiTheme="minorEastAsia" w:hAnsiTheme="minorEastAsia" w:hint="eastAsia"/>
          <w:sz w:val="24"/>
          <w:szCs w:val="24"/>
        </w:rPr>
        <w:t>又は</w:t>
      </w:r>
      <w:r w:rsidR="00EB1B84" w:rsidRPr="003A6955">
        <w:rPr>
          <w:rFonts w:asciiTheme="minorEastAsia" w:hAnsiTheme="minorEastAsia" w:hint="eastAsia"/>
          <w:sz w:val="24"/>
          <w:szCs w:val="24"/>
        </w:rPr>
        <w:t>一部を取り消すことができる。</w:t>
      </w:r>
    </w:p>
    <w:p w:rsidR="00EB1B84" w:rsidRPr="003E4FD1" w:rsidRDefault="003E4FD1" w:rsidP="003E4FD1">
      <w:pPr>
        <w:ind w:firstLineChars="100" w:firstLine="240"/>
        <w:rPr>
          <w:rFonts w:asciiTheme="minorEastAsia" w:hAnsiTheme="minorEastAsia"/>
          <w:sz w:val="24"/>
          <w:szCs w:val="24"/>
        </w:rPr>
      </w:pPr>
      <w:r>
        <w:rPr>
          <w:rFonts w:asciiTheme="minorEastAsia" w:hAnsiTheme="minorEastAsia" w:hint="eastAsia"/>
          <w:sz w:val="24"/>
          <w:szCs w:val="24"/>
        </w:rPr>
        <w:t xml:space="preserve">（1）　</w:t>
      </w:r>
      <w:r w:rsidR="00EB1B84" w:rsidRPr="003E4FD1">
        <w:rPr>
          <w:rFonts w:asciiTheme="minorEastAsia" w:hAnsiTheme="minorEastAsia" w:hint="eastAsia"/>
          <w:sz w:val="24"/>
          <w:szCs w:val="24"/>
        </w:rPr>
        <w:t>偽りその他不正の手段により</w:t>
      </w:r>
      <w:r w:rsidR="00B86CB1" w:rsidRPr="003E4FD1">
        <w:rPr>
          <w:rFonts w:asciiTheme="minorEastAsia" w:hAnsiTheme="minorEastAsia" w:hint="eastAsia"/>
          <w:sz w:val="24"/>
          <w:szCs w:val="24"/>
        </w:rPr>
        <w:t>助成</w:t>
      </w:r>
      <w:r w:rsidR="00EB1B84" w:rsidRPr="003E4FD1">
        <w:rPr>
          <w:rFonts w:asciiTheme="minorEastAsia" w:hAnsiTheme="minorEastAsia" w:hint="eastAsia"/>
          <w:sz w:val="24"/>
          <w:szCs w:val="24"/>
        </w:rPr>
        <w:t>金等の交付を受けたとき。</w:t>
      </w:r>
    </w:p>
    <w:p w:rsidR="00EB1B84" w:rsidRPr="003E4FD1" w:rsidRDefault="003E4FD1" w:rsidP="003E4FD1">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00B86CB1" w:rsidRPr="003E4FD1">
        <w:rPr>
          <w:rFonts w:asciiTheme="minorEastAsia" w:hAnsiTheme="minorEastAsia" w:hint="eastAsia"/>
          <w:sz w:val="24"/>
          <w:szCs w:val="24"/>
        </w:rPr>
        <w:t>助成</w:t>
      </w:r>
      <w:r w:rsidR="00EB1B84" w:rsidRPr="003E4FD1">
        <w:rPr>
          <w:rFonts w:asciiTheme="minorEastAsia" w:hAnsiTheme="minorEastAsia" w:hint="eastAsia"/>
          <w:sz w:val="24"/>
          <w:szCs w:val="24"/>
        </w:rPr>
        <w:t>金等を他の用途に使用したとき。</w:t>
      </w:r>
    </w:p>
    <w:p w:rsidR="00EB1B84" w:rsidRPr="003E4FD1" w:rsidRDefault="003E4FD1" w:rsidP="003E4FD1">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（3）　</w:t>
      </w:r>
      <w:r w:rsidR="00B86CB1" w:rsidRPr="003E4FD1">
        <w:rPr>
          <w:rFonts w:asciiTheme="minorEastAsia" w:hAnsiTheme="minorEastAsia" w:hint="eastAsia"/>
          <w:sz w:val="24"/>
          <w:szCs w:val="24"/>
        </w:rPr>
        <w:t>助成</w:t>
      </w:r>
      <w:r w:rsidR="00EB1B84" w:rsidRPr="003E4FD1">
        <w:rPr>
          <w:rFonts w:asciiTheme="minorEastAsia" w:hAnsiTheme="minorEastAsia" w:hint="eastAsia"/>
          <w:sz w:val="24"/>
          <w:szCs w:val="24"/>
        </w:rPr>
        <w:t>金等の交付の決定の内容又はこれに付した条件に違反したとき、若しくは会長の</w:t>
      </w:r>
      <w:r w:rsidR="00F418C2" w:rsidRPr="003E4FD1">
        <w:rPr>
          <w:rFonts w:asciiTheme="minorEastAsia" w:hAnsiTheme="minorEastAsia" w:hint="eastAsia"/>
          <w:sz w:val="24"/>
          <w:szCs w:val="24"/>
        </w:rPr>
        <w:t>指示</w:t>
      </w:r>
      <w:r w:rsidR="00EB1B84" w:rsidRPr="003E4FD1">
        <w:rPr>
          <w:rFonts w:asciiTheme="minorEastAsia" w:hAnsiTheme="minorEastAsia" w:hint="eastAsia"/>
          <w:sz w:val="24"/>
          <w:szCs w:val="24"/>
        </w:rPr>
        <w:t>に従わなかったとき。</w:t>
      </w:r>
    </w:p>
    <w:p w:rsidR="00EB1B84" w:rsidRPr="003E4FD1" w:rsidRDefault="003E4FD1" w:rsidP="003E4FD1">
      <w:pPr>
        <w:ind w:firstLineChars="100" w:firstLine="240"/>
        <w:rPr>
          <w:rFonts w:asciiTheme="minorEastAsia" w:hAnsiTheme="minorEastAsia"/>
          <w:sz w:val="24"/>
          <w:szCs w:val="24"/>
        </w:rPr>
      </w:pPr>
      <w:r>
        <w:rPr>
          <w:rFonts w:asciiTheme="minorEastAsia" w:hAnsiTheme="minorEastAsia" w:hint="eastAsia"/>
          <w:sz w:val="24"/>
          <w:szCs w:val="24"/>
        </w:rPr>
        <w:t xml:space="preserve">（4）　</w:t>
      </w:r>
      <w:r w:rsidR="00EB1B84" w:rsidRPr="003E4FD1">
        <w:rPr>
          <w:rFonts w:asciiTheme="minorEastAsia" w:hAnsiTheme="minorEastAsia" w:hint="eastAsia"/>
          <w:sz w:val="24"/>
          <w:szCs w:val="24"/>
        </w:rPr>
        <w:t>暴排措置対象者であるとき。</w:t>
      </w:r>
    </w:p>
    <w:p w:rsidR="00EB1B84" w:rsidRPr="003A6955" w:rsidRDefault="00EB1B8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２　前項の規定は、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事業等について交付すべき</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金等の額の確定があった後についても適用する。</w:t>
      </w:r>
    </w:p>
    <w:p w:rsidR="00EB1B84" w:rsidRPr="003A6955" w:rsidRDefault="00EB1B84"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３　会長は、第1項の規定による取消しをした場合は、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金等交付決定取消</w:t>
      </w:r>
      <w:r w:rsidRPr="003A6955">
        <w:rPr>
          <w:rFonts w:asciiTheme="minorEastAsia" w:hAnsiTheme="minorEastAsia" w:hint="eastAsia"/>
          <w:sz w:val="24"/>
          <w:szCs w:val="24"/>
        </w:rPr>
        <w:lastRenderedPageBreak/>
        <w:t>通知書（様式第11号）により、</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事業者等に通知するものとする。</w:t>
      </w:r>
    </w:p>
    <w:p w:rsidR="00EB1B84" w:rsidRPr="003A6955" w:rsidRDefault="00EB1B84" w:rsidP="00EB1B84">
      <w:pPr>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金等の返還）</w:t>
      </w:r>
    </w:p>
    <w:p w:rsidR="00EB1B84"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EB1B84" w:rsidRPr="003A6955">
        <w:rPr>
          <w:rFonts w:asciiTheme="minorEastAsia" w:hAnsiTheme="minorEastAsia" w:hint="eastAsia"/>
          <w:sz w:val="24"/>
          <w:szCs w:val="24"/>
        </w:rPr>
        <w:t>会長は、前条の規定による</w:t>
      </w:r>
      <w:r w:rsidR="00B86CB1" w:rsidRPr="003A6955">
        <w:rPr>
          <w:rFonts w:asciiTheme="minorEastAsia" w:hAnsiTheme="minorEastAsia" w:hint="eastAsia"/>
          <w:sz w:val="24"/>
          <w:szCs w:val="24"/>
        </w:rPr>
        <w:t>助成</w:t>
      </w:r>
      <w:r w:rsidR="00EB1B84" w:rsidRPr="003A6955">
        <w:rPr>
          <w:rFonts w:asciiTheme="minorEastAsia" w:hAnsiTheme="minorEastAsia" w:hint="eastAsia"/>
          <w:sz w:val="24"/>
          <w:szCs w:val="24"/>
        </w:rPr>
        <w:t>金等の交付の決定を取り消し</w:t>
      </w:r>
      <w:r w:rsidR="00F3038E" w:rsidRPr="003A6955">
        <w:rPr>
          <w:rFonts w:asciiTheme="minorEastAsia" w:hAnsiTheme="minorEastAsia" w:hint="eastAsia"/>
          <w:sz w:val="24"/>
          <w:szCs w:val="24"/>
        </w:rPr>
        <w:t>た</w:t>
      </w:r>
      <w:r w:rsidR="00EB1B84" w:rsidRPr="003A6955">
        <w:rPr>
          <w:rFonts w:asciiTheme="minorEastAsia" w:hAnsiTheme="minorEastAsia" w:hint="eastAsia"/>
          <w:sz w:val="24"/>
          <w:szCs w:val="24"/>
        </w:rPr>
        <w:t>場合において、</w:t>
      </w:r>
      <w:r w:rsidR="00F3038E" w:rsidRPr="003A6955">
        <w:rPr>
          <w:rFonts w:asciiTheme="minorEastAsia" w:hAnsiTheme="minorEastAsia" w:hint="eastAsia"/>
          <w:sz w:val="24"/>
          <w:szCs w:val="24"/>
        </w:rPr>
        <w:t>その取消しに係る部分に関し、既に</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金等が交付されているときは、</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事業者等に対し</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金等返還</w:t>
      </w:r>
      <w:r w:rsidR="00497F7D" w:rsidRPr="003A6955">
        <w:rPr>
          <w:rFonts w:asciiTheme="minorEastAsia" w:hAnsiTheme="minorEastAsia" w:hint="eastAsia"/>
          <w:sz w:val="24"/>
          <w:szCs w:val="24"/>
        </w:rPr>
        <w:t>通知</w:t>
      </w:r>
      <w:r w:rsidR="00F3038E" w:rsidRPr="003A6955">
        <w:rPr>
          <w:rFonts w:asciiTheme="minorEastAsia" w:hAnsiTheme="minorEastAsia" w:hint="eastAsia"/>
          <w:sz w:val="24"/>
          <w:szCs w:val="24"/>
        </w:rPr>
        <w:t>書（様式第12号）により期限を定めてその返還を</w:t>
      </w:r>
      <w:r w:rsidR="0063227F" w:rsidRPr="0063227F">
        <w:rPr>
          <w:rFonts w:asciiTheme="minorEastAsia" w:hAnsiTheme="minorEastAsia" w:hint="eastAsia"/>
          <w:color w:val="FF0000"/>
          <w:sz w:val="24"/>
          <w:szCs w:val="24"/>
        </w:rPr>
        <w:t>行うよう</w:t>
      </w:r>
      <w:r w:rsidR="00497F7D" w:rsidRPr="003A6955">
        <w:rPr>
          <w:rFonts w:asciiTheme="minorEastAsia" w:hAnsiTheme="minorEastAsia" w:hint="eastAsia"/>
          <w:sz w:val="24"/>
          <w:szCs w:val="24"/>
        </w:rPr>
        <w:t>通知す</w:t>
      </w:r>
      <w:r w:rsidR="00F3038E" w:rsidRPr="003A6955">
        <w:rPr>
          <w:rFonts w:asciiTheme="minorEastAsia" w:hAnsiTheme="minorEastAsia" w:hint="eastAsia"/>
          <w:sz w:val="24"/>
          <w:szCs w:val="24"/>
        </w:rPr>
        <w:t>る。</w:t>
      </w:r>
    </w:p>
    <w:p w:rsidR="00F3038E" w:rsidRPr="003A6955" w:rsidRDefault="00F3038E" w:rsidP="00497F7D">
      <w:pPr>
        <w:ind w:left="283" w:hangingChars="118" w:hanging="283"/>
        <w:rPr>
          <w:rFonts w:asciiTheme="minorEastAsia" w:hAnsiTheme="minorEastAsia"/>
          <w:sz w:val="24"/>
          <w:szCs w:val="24"/>
        </w:rPr>
      </w:pPr>
      <w:r w:rsidRPr="003A6955">
        <w:rPr>
          <w:rFonts w:asciiTheme="minorEastAsia" w:hAnsiTheme="minorEastAsia" w:hint="eastAsia"/>
          <w:sz w:val="24"/>
          <w:szCs w:val="24"/>
        </w:rPr>
        <w:t>２　会長は、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事業者等に交付すべき</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金等の額が確定した場合において、既にその額を超える</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金等が交付されているときは、期限を定めてその返還を</w:t>
      </w:r>
      <w:r w:rsidR="0063227F" w:rsidRPr="0063227F">
        <w:rPr>
          <w:rFonts w:asciiTheme="minorEastAsia" w:hAnsiTheme="minorEastAsia" w:hint="eastAsia"/>
          <w:color w:val="FF0000"/>
          <w:sz w:val="24"/>
          <w:szCs w:val="24"/>
        </w:rPr>
        <w:t>行うよう</w:t>
      </w:r>
      <w:r w:rsidR="00497F7D" w:rsidRPr="003A6955">
        <w:rPr>
          <w:rFonts w:asciiTheme="minorEastAsia" w:hAnsiTheme="minorEastAsia" w:hint="eastAsia"/>
          <w:sz w:val="24"/>
          <w:szCs w:val="24"/>
        </w:rPr>
        <w:t>通知する</w:t>
      </w:r>
      <w:r w:rsidRPr="003A6955">
        <w:rPr>
          <w:rFonts w:asciiTheme="minorEastAsia" w:hAnsiTheme="minorEastAsia" w:hint="eastAsia"/>
          <w:sz w:val="24"/>
          <w:szCs w:val="24"/>
        </w:rPr>
        <w:t>ものとする。</w:t>
      </w:r>
    </w:p>
    <w:p w:rsidR="00F3038E" w:rsidRPr="003A6955" w:rsidRDefault="00F3038E" w:rsidP="00F3038E">
      <w:pPr>
        <w:rPr>
          <w:rFonts w:asciiTheme="minorEastAsia" w:hAnsiTheme="minorEastAsia"/>
          <w:sz w:val="24"/>
          <w:szCs w:val="24"/>
        </w:rPr>
      </w:pPr>
      <w:r w:rsidRPr="003A6955">
        <w:rPr>
          <w:rFonts w:asciiTheme="minorEastAsia" w:hAnsiTheme="minorEastAsia" w:hint="eastAsia"/>
          <w:sz w:val="24"/>
          <w:szCs w:val="24"/>
        </w:rPr>
        <w:t xml:space="preserve">　（加算金及び延滞金）</w:t>
      </w:r>
    </w:p>
    <w:p w:rsidR="00F3038E" w:rsidRPr="003A6955" w:rsidRDefault="00F418C2" w:rsidP="00497F7D">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事業者等は、前条第1項の規定により、</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金の返還</w:t>
      </w:r>
      <w:r w:rsidR="00497F7D" w:rsidRPr="003A6955">
        <w:rPr>
          <w:rFonts w:asciiTheme="minorEastAsia" w:hAnsiTheme="minorEastAsia" w:hint="eastAsia"/>
          <w:sz w:val="24"/>
          <w:szCs w:val="24"/>
        </w:rPr>
        <w:t>通知を受けた</w:t>
      </w:r>
      <w:r w:rsidR="00F3038E" w:rsidRPr="003A6955">
        <w:rPr>
          <w:rFonts w:asciiTheme="minorEastAsia" w:hAnsiTheme="minorEastAsia" w:hint="eastAsia"/>
          <w:sz w:val="24"/>
          <w:szCs w:val="24"/>
        </w:rPr>
        <w:t>ときは、その</w:t>
      </w:r>
      <w:r w:rsidR="00497F7D" w:rsidRPr="003A6955">
        <w:rPr>
          <w:rFonts w:asciiTheme="minorEastAsia" w:hAnsiTheme="minorEastAsia" w:hint="eastAsia"/>
          <w:sz w:val="24"/>
          <w:szCs w:val="24"/>
        </w:rPr>
        <w:t>通知</w:t>
      </w:r>
      <w:r w:rsidR="00F3038E" w:rsidRPr="003A6955">
        <w:rPr>
          <w:rFonts w:asciiTheme="minorEastAsia" w:hAnsiTheme="minorEastAsia" w:hint="eastAsia"/>
          <w:sz w:val="24"/>
          <w:szCs w:val="24"/>
        </w:rPr>
        <w:t>に係る</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金等の最後の受領の日（当該返還を</w:t>
      </w:r>
      <w:r w:rsidR="00B81648" w:rsidRPr="003A6955">
        <w:rPr>
          <w:rFonts w:asciiTheme="minorEastAsia" w:hAnsiTheme="minorEastAsia" w:hint="eastAsia"/>
          <w:sz w:val="24"/>
          <w:szCs w:val="24"/>
        </w:rPr>
        <w:t>通知さ</w:t>
      </w:r>
      <w:r w:rsidR="00F3038E" w:rsidRPr="003A6955">
        <w:rPr>
          <w:rFonts w:asciiTheme="minorEastAsia" w:hAnsiTheme="minorEastAsia" w:hint="eastAsia"/>
          <w:sz w:val="24"/>
          <w:szCs w:val="24"/>
        </w:rPr>
        <w:t>れた額がその日に受領した額を超えるときは当該返還を</w:t>
      </w:r>
      <w:r w:rsidR="00B81648" w:rsidRPr="003A6955">
        <w:rPr>
          <w:rFonts w:asciiTheme="minorEastAsia" w:hAnsiTheme="minorEastAsia" w:hint="eastAsia"/>
          <w:sz w:val="24"/>
          <w:szCs w:val="24"/>
        </w:rPr>
        <w:t>通知さ</w:t>
      </w:r>
      <w:r w:rsidR="00F3038E" w:rsidRPr="003A6955">
        <w:rPr>
          <w:rFonts w:asciiTheme="minorEastAsia" w:hAnsiTheme="minorEastAsia" w:hint="eastAsia"/>
          <w:sz w:val="24"/>
          <w:szCs w:val="24"/>
        </w:rPr>
        <w:t>れた額に達するまで順次さかのぼり、それぞれの受領の日）から</w:t>
      </w:r>
      <w:r w:rsidR="00B81648" w:rsidRPr="003A6955">
        <w:rPr>
          <w:rFonts w:asciiTheme="minorEastAsia" w:hAnsiTheme="minorEastAsia" w:hint="eastAsia"/>
          <w:sz w:val="24"/>
          <w:szCs w:val="24"/>
        </w:rPr>
        <w:t>支払</w:t>
      </w:r>
      <w:r w:rsidR="00F3038E" w:rsidRPr="003A6955">
        <w:rPr>
          <w:rFonts w:asciiTheme="minorEastAsia" w:hAnsiTheme="minorEastAsia" w:hint="eastAsia"/>
          <w:sz w:val="24"/>
          <w:szCs w:val="24"/>
        </w:rPr>
        <w:t>の日までの日数に応じ、当該</w:t>
      </w:r>
      <w:r w:rsidR="00B86CB1" w:rsidRPr="003A6955">
        <w:rPr>
          <w:rFonts w:asciiTheme="minorEastAsia" w:hAnsiTheme="minorEastAsia" w:hint="eastAsia"/>
          <w:sz w:val="24"/>
          <w:szCs w:val="24"/>
        </w:rPr>
        <w:t>助成</w:t>
      </w:r>
      <w:r w:rsidR="00F3038E" w:rsidRPr="003A6955">
        <w:rPr>
          <w:rFonts w:asciiTheme="minorEastAsia" w:hAnsiTheme="minorEastAsia" w:hint="eastAsia"/>
          <w:sz w:val="24"/>
          <w:szCs w:val="24"/>
        </w:rPr>
        <w:t>金等の額につき年10.95パーセントの割合で計算した加算金を本会に</w:t>
      </w:r>
      <w:r w:rsidR="00497F7D" w:rsidRPr="003A6955">
        <w:rPr>
          <w:rFonts w:asciiTheme="minorEastAsia" w:hAnsiTheme="minorEastAsia" w:hint="eastAsia"/>
          <w:sz w:val="24"/>
          <w:szCs w:val="24"/>
        </w:rPr>
        <w:t>支払わ</w:t>
      </w:r>
      <w:r w:rsidR="00F3038E" w:rsidRPr="003A6955">
        <w:rPr>
          <w:rFonts w:asciiTheme="minorEastAsia" w:hAnsiTheme="minorEastAsia" w:hint="eastAsia"/>
          <w:sz w:val="24"/>
          <w:szCs w:val="24"/>
        </w:rPr>
        <w:t>なければならない</w:t>
      </w:r>
      <w:r w:rsidR="00405D32" w:rsidRPr="003A6955">
        <w:rPr>
          <w:rFonts w:asciiTheme="minorEastAsia" w:hAnsiTheme="minorEastAsia" w:hint="eastAsia"/>
          <w:sz w:val="24"/>
          <w:szCs w:val="24"/>
        </w:rPr>
        <w:t>。</w:t>
      </w:r>
    </w:p>
    <w:p w:rsidR="00405D32" w:rsidRPr="003A6955" w:rsidRDefault="00405D32" w:rsidP="00F418C2">
      <w:pPr>
        <w:ind w:left="283" w:hangingChars="118" w:hanging="283"/>
        <w:rPr>
          <w:rFonts w:asciiTheme="minorEastAsia" w:hAnsiTheme="minorEastAsia"/>
          <w:sz w:val="24"/>
          <w:szCs w:val="24"/>
        </w:rPr>
      </w:pPr>
      <w:r w:rsidRPr="003A6955">
        <w:rPr>
          <w:rFonts w:asciiTheme="minorEastAsia" w:hAnsiTheme="minorEastAsia" w:hint="eastAsia"/>
          <w:sz w:val="24"/>
          <w:szCs w:val="24"/>
        </w:rPr>
        <w:t xml:space="preserve">２　</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事業者等は、</w:t>
      </w:r>
      <w:r w:rsidR="00B86CB1" w:rsidRPr="003A6955">
        <w:rPr>
          <w:rFonts w:asciiTheme="minorEastAsia" w:hAnsiTheme="minorEastAsia" w:hint="eastAsia"/>
          <w:sz w:val="24"/>
          <w:szCs w:val="24"/>
        </w:rPr>
        <w:t>助成</w:t>
      </w:r>
      <w:r w:rsidRPr="003A6955">
        <w:rPr>
          <w:rFonts w:asciiTheme="minorEastAsia" w:hAnsiTheme="minorEastAsia" w:hint="eastAsia"/>
          <w:sz w:val="24"/>
          <w:szCs w:val="24"/>
        </w:rPr>
        <w:t>金等の返還</w:t>
      </w:r>
      <w:r w:rsidR="00497F7D" w:rsidRPr="003A6955">
        <w:rPr>
          <w:rFonts w:asciiTheme="minorEastAsia" w:hAnsiTheme="minorEastAsia" w:hint="eastAsia"/>
          <w:sz w:val="24"/>
          <w:szCs w:val="24"/>
        </w:rPr>
        <w:t>通知を受け</w:t>
      </w:r>
      <w:r w:rsidRPr="003A6955">
        <w:rPr>
          <w:rFonts w:asciiTheme="minorEastAsia" w:hAnsiTheme="minorEastAsia" w:hint="eastAsia"/>
          <w:sz w:val="24"/>
          <w:szCs w:val="24"/>
        </w:rPr>
        <w:t>、これを</w:t>
      </w:r>
      <w:r w:rsidR="00497F7D" w:rsidRPr="003A6955">
        <w:rPr>
          <w:rFonts w:asciiTheme="minorEastAsia" w:hAnsiTheme="minorEastAsia" w:hint="eastAsia"/>
          <w:sz w:val="24"/>
          <w:szCs w:val="24"/>
        </w:rPr>
        <w:t>支払</w:t>
      </w:r>
      <w:r w:rsidRPr="003A6955">
        <w:rPr>
          <w:rFonts w:asciiTheme="minorEastAsia" w:hAnsiTheme="minorEastAsia" w:hint="eastAsia"/>
          <w:sz w:val="24"/>
          <w:szCs w:val="24"/>
        </w:rPr>
        <w:t>期限までに</w:t>
      </w:r>
      <w:r w:rsidR="00497F7D" w:rsidRPr="003A6955">
        <w:rPr>
          <w:rFonts w:asciiTheme="minorEastAsia" w:hAnsiTheme="minorEastAsia" w:hint="eastAsia"/>
          <w:sz w:val="24"/>
          <w:szCs w:val="24"/>
        </w:rPr>
        <w:t>支払わなかった</w:t>
      </w:r>
      <w:r w:rsidRPr="003A6955">
        <w:rPr>
          <w:rFonts w:asciiTheme="minorEastAsia" w:hAnsiTheme="minorEastAsia" w:hint="eastAsia"/>
          <w:sz w:val="24"/>
          <w:szCs w:val="24"/>
        </w:rPr>
        <w:t>ときは、</w:t>
      </w:r>
      <w:r w:rsidR="00F418C2" w:rsidRPr="003A6955">
        <w:rPr>
          <w:rFonts w:asciiTheme="minorEastAsia" w:hAnsiTheme="minorEastAsia" w:hint="eastAsia"/>
          <w:sz w:val="24"/>
          <w:szCs w:val="24"/>
        </w:rPr>
        <w:t>支払</w:t>
      </w:r>
      <w:r w:rsidRPr="003A6955">
        <w:rPr>
          <w:rFonts w:asciiTheme="minorEastAsia" w:hAnsiTheme="minorEastAsia" w:hint="eastAsia"/>
          <w:sz w:val="24"/>
          <w:szCs w:val="24"/>
        </w:rPr>
        <w:t>期限の翌日から</w:t>
      </w:r>
      <w:r w:rsidR="00F418C2" w:rsidRPr="003A6955">
        <w:rPr>
          <w:rFonts w:asciiTheme="minorEastAsia" w:hAnsiTheme="minorEastAsia" w:hint="eastAsia"/>
          <w:sz w:val="24"/>
          <w:szCs w:val="24"/>
        </w:rPr>
        <w:t>支払</w:t>
      </w:r>
      <w:r w:rsidRPr="003A6955">
        <w:rPr>
          <w:rFonts w:asciiTheme="minorEastAsia" w:hAnsiTheme="minorEastAsia" w:hint="eastAsia"/>
          <w:sz w:val="24"/>
          <w:szCs w:val="24"/>
        </w:rPr>
        <w:t>の日までの日数に応じ、その未</w:t>
      </w:r>
      <w:r w:rsidR="00F418C2" w:rsidRPr="003A6955">
        <w:rPr>
          <w:rFonts w:asciiTheme="minorEastAsia" w:hAnsiTheme="minorEastAsia" w:hint="eastAsia"/>
          <w:sz w:val="24"/>
          <w:szCs w:val="24"/>
        </w:rPr>
        <w:t>支払</w:t>
      </w:r>
      <w:r w:rsidRPr="003A6955">
        <w:rPr>
          <w:rFonts w:asciiTheme="minorEastAsia" w:hAnsiTheme="minorEastAsia" w:hint="eastAsia"/>
          <w:sz w:val="24"/>
          <w:szCs w:val="24"/>
        </w:rPr>
        <w:t>額につき年10.95パーセントの割合で計算した延滞金を本会に</w:t>
      </w:r>
      <w:r w:rsidR="00F418C2" w:rsidRPr="003A6955">
        <w:rPr>
          <w:rFonts w:asciiTheme="minorEastAsia" w:hAnsiTheme="minorEastAsia" w:hint="eastAsia"/>
          <w:sz w:val="24"/>
          <w:szCs w:val="24"/>
        </w:rPr>
        <w:t>支払わな</w:t>
      </w:r>
      <w:r w:rsidRPr="003A6955">
        <w:rPr>
          <w:rFonts w:asciiTheme="minorEastAsia" w:hAnsiTheme="minorEastAsia" w:hint="eastAsia"/>
          <w:sz w:val="24"/>
          <w:szCs w:val="24"/>
        </w:rPr>
        <w:t>ければならない。</w:t>
      </w:r>
    </w:p>
    <w:p w:rsidR="00405D32" w:rsidRPr="003A6955" w:rsidRDefault="00405D32" w:rsidP="00F418C2">
      <w:pPr>
        <w:ind w:left="283" w:hangingChars="118" w:hanging="283"/>
        <w:rPr>
          <w:rFonts w:asciiTheme="minorEastAsia" w:hAnsiTheme="minorEastAsia"/>
          <w:sz w:val="24"/>
          <w:szCs w:val="24"/>
        </w:rPr>
      </w:pPr>
      <w:r w:rsidRPr="003A6955">
        <w:rPr>
          <w:rFonts w:asciiTheme="minorEastAsia" w:hAnsiTheme="minorEastAsia" w:hint="eastAsia"/>
          <w:sz w:val="24"/>
          <w:szCs w:val="24"/>
        </w:rPr>
        <w:t>３　会長は、前2項の場合において、やむを得ない事情があると認めるときは、</w:t>
      </w:r>
      <w:r w:rsidR="00594A5F" w:rsidRPr="003A6955">
        <w:rPr>
          <w:rFonts w:asciiTheme="minorEastAsia" w:hAnsiTheme="minorEastAsia" w:hint="eastAsia"/>
          <w:sz w:val="24"/>
          <w:szCs w:val="24"/>
        </w:rPr>
        <w:t>加算金又は延滞金の全部または一部を免除することができる。</w:t>
      </w:r>
    </w:p>
    <w:p w:rsidR="00594A5F" w:rsidRPr="003A6955" w:rsidRDefault="00594A5F" w:rsidP="00405D32">
      <w:pPr>
        <w:rPr>
          <w:rFonts w:asciiTheme="minorEastAsia" w:hAnsiTheme="minorEastAsia"/>
          <w:sz w:val="24"/>
          <w:szCs w:val="24"/>
        </w:rPr>
      </w:pPr>
      <w:r w:rsidRPr="003A6955">
        <w:rPr>
          <w:rFonts w:asciiTheme="minorEastAsia" w:hAnsiTheme="minorEastAsia" w:hint="eastAsia"/>
          <w:sz w:val="24"/>
          <w:szCs w:val="24"/>
        </w:rPr>
        <w:t xml:space="preserve">　（財産</w:t>
      </w:r>
      <w:r w:rsidR="008D222C">
        <w:rPr>
          <w:rFonts w:asciiTheme="minorEastAsia" w:hAnsiTheme="minorEastAsia" w:hint="eastAsia"/>
          <w:sz w:val="24"/>
          <w:szCs w:val="24"/>
        </w:rPr>
        <w:t>処分</w:t>
      </w:r>
      <w:r w:rsidRPr="003A6955">
        <w:rPr>
          <w:rFonts w:asciiTheme="minorEastAsia" w:hAnsiTheme="minorEastAsia" w:hint="eastAsia"/>
          <w:sz w:val="24"/>
          <w:szCs w:val="24"/>
        </w:rPr>
        <w:t>の制限）</w:t>
      </w:r>
    </w:p>
    <w:p w:rsidR="00594A5F" w:rsidRPr="003A6955" w:rsidRDefault="00F418C2" w:rsidP="00F418C2">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w:t>
      </w:r>
      <w:r w:rsidR="00594A5F" w:rsidRPr="003A6955">
        <w:rPr>
          <w:rFonts w:asciiTheme="minorEastAsia" w:hAnsiTheme="minorEastAsia" w:hint="eastAsia"/>
          <w:sz w:val="24"/>
          <w:szCs w:val="24"/>
        </w:rPr>
        <w:t>事業者等は、</w:t>
      </w:r>
      <w:r w:rsidR="00B86CB1" w:rsidRPr="003A6955">
        <w:rPr>
          <w:rFonts w:asciiTheme="minorEastAsia" w:hAnsiTheme="minorEastAsia" w:hint="eastAsia"/>
          <w:sz w:val="24"/>
          <w:szCs w:val="24"/>
        </w:rPr>
        <w:t>助成</w:t>
      </w:r>
      <w:r w:rsidR="00594A5F" w:rsidRPr="003A6955">
        <w:rPr>
          <w:rFonts w:asciiTheme="minorEastAsia" w:hAnsiTheme="minorEastAsia" w:hint="eastAsia"/>
          <w:sz w:val="24"/>
          <w:szCs w:val="24"/>
        </w:rPr>
        <w:t>事業等により取得し、又は</w:t>
      </w:r>
      <w:r w:rsidRPr="003A6955">
        <w:rPr>
          <w:rFonts w:asciiTheme="minorEastAsia" w:hAnsiTheme="minorEastAsia" w:hint="eastAsia"/>
          <w:sz w:val="24"/>
          <w:szCs w:val="24"/>
        </w:rPr>
        <w:t>効用</w:t>
      </w:r>
      <w:r w:rsidR="00594A5F" w:rsidRPr="003A6955">
        <w:rPr>
          <w:rFonts w:asciiTheme="minorEastAsia" w:hAnsiTheme="minorEastAsia" w:hint="eastAsia"/>
          <w:sz w:val="24"/>
          <w:szCs w:val="24"/>
        </w:rPr>
        <w:t>の増加した財産のうち、次に掲げる財産を会長の承認を受けないで、</w:t>
      </w:r>
      <w:r w:rsidR="00B86CB1" w:rsidRPr="003A6955">
        <w:rPr>
          <w:rFonts w:asciiTheme="minorEastAsia" w:hAnsiTheme="minorEastAsia" w:hint="eastAsia"/>
          <w:sz w:val="24"/>
          <w:szCs w:val="24"/>
        </w:rPr>
        <w:t>助成</w:t>
      </w:r>
      <w:r w:rsidR="00594A5F" w:rsidRPr="003A6955">
        <w:rPr>
          <w:rFonts w:asciiTheme="minorEastAsia" w:hAnsiTheme="minorEastAsia" w:hint="eastAsia"/>
          <w:sz w:val="24"/>
          <w:szCs w:val="24"/>
        </w:rPr>
        <w:t>金等の交付の目的に反して使用し、譲渡し、交換し、貸し付け、又は担保に供してはならない。ただし、</w:t>
      </w:r>
      <w:r w:rsidR="00B86CB1" w:rsidRPr="003A6955">
        <w:rPr>
          <w:rFonts w:asciiTheme="minorEastAsia" w:hAnsiTheme="minorEastAsia" w:hint="eastAsia"/>
          <w:sz w:val="24"/>
          <w:szCs w:val="24"/>
        </w:rPr>
        <w:t>助成</w:t>
      </w:r>
      <w:r w:rsidR="00594A5F" w:rsidRPr="003A6955">
        <w:rPr>
          <w:rFonts w:asciiTheme="minorEastAsia" w:hAnsiTheme="minorEastAsia" w:hint="eastAsia"/>
          <w:sz w:val="24"/>
          <w:szCs w:val="24"/>
        </w:rPr>
        <w:t>事業者等が</w:t>
      </w:r>
      <w:r w:rsidR="00B86CB1" w:rsidRPr="003A6955">
        <w:rPr>
          <w:rFonts w:asciiTheme="minorEastAsia" w:hAnsiTheme="minorEastAsia" w:hint="eastAsia"/>
          <w:sz w:val="24"/>
          <w:szCs w:val="24"/>
        </w:rPr>
        <w:t>当該財産に係る助成金等の全部に相当する金額を本会に</w:t>
      </w:r>
      <w:r w:rsidRPr="003A6955">
        <w:rPr>
          <w:rFonts w:asciiTheme="minorEastAsia" w:hAnsiTheme="minorEastAsia" w:hint="eastAsia"/>
          <w:sz w:val="24"/>
          <w:szCs w:val="24"/>
        </w:rPr>
        <w:t>支払った</w:t>
      </w:r>
      <w:r w:rsidR="00B86CB1" w:rsidRPr="003A6955">
        <w:rPr>
          <w:rFonts w:asciiTheme="minorEastAsia" w:hAnsiTheme="minorEastAsia" w:hint="eastAsia"/>
          <w:sz w:val="24"/>
          <w:szCs w:val="24"/>
        </w:rPr>
        <w:t>場合並びに助成金等の交付の目的及び当該財産の耐用年数を勘案して会長が定める期間を経過した場合は、この限りでない。</w:t>
      </w:r>
    </w:p>
    <w:p w:rsidR="00B86CB1" w:rsidRPr="00034D87" w:rsidRDefault="00034D87" w:rsidP="00034D87">
      <w:pPr>
        <w:ind w:firstLineChars="100" w:firstLine="240"/>
        <w:rPr>
          <w:rFonts w:asciiTheme="minorEastAsia" w:hAnsiTheme="minorEastAsia"/>
          <w:sz w:val="24"/>
          <w:szCs w:val="24"/>
        </w:rPr>
      </w:pPr>
      <w:r>
        <w:rPr>
          <w:rFonts w:asciiTheme="minorEastAsia" w:hAnsiTheme="minorEastAsia" w:hint="eastAsia"/>
          <w:sz w:val="24"/>
          <w:szCs w:val="24"/>
        </w:rPr>
        <w:t xml:space="preserve">（1）　</w:t>
      </w:r>
      <w:r w:rsidR="00B86CB1" w:rsidRPr="00034D87">
        <w:rPr>
          <w:rFonts w:asciiTheme="minorEastAsia" w:hAnsiTheme="minorEastAsia" w:hint="eastAsia"/>
          <w:sz w:val="24"/>
          <w:szCs w:val="24"/>
        </w:rPr>
        <w:t>不動産及びその従物</w:t>
      </w:r>
    </w:p>
    <w:p w:rsidR="00B86CB1" w:rsidRPr="00034D87" w:rsidRDefault="00034D87" w:rsidP="00034D87">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008D222C" w:rsidRPr="00034D87">
        <w:rPr>
          <w:rFonts w:asciiTheme="minorEastAsia" w:hAnsiTheme="minorEastAsia" w:hint="eastAsia"/>
          <w:sz w:val="24"/>
          <w:szCs w:val="24"/>
        </w:rPr>
        <w:t>機械</w:t>
      </w:r>
      <w:r w:rsidR="00B86CB1" w:rsidRPr="00034D87">
        <w:rPr>
          <w:rFonts w:asciiTheme="minorEastAsia" w:hAnsiTheme="minorEastAsia" w:hint="eastAsia"/>
          <w:sz w:val="24"/>
          <w:szCs w:val="24"/>
        </w:rPr>
        <w:t>及び主要な器具で会長が定めるもの</w:t>
      </w:r>
    </w:p>
    <w:p w:rsidR="00B86CB1" w:rsidRPr="00034D87" w:rsidRDefault="00034D87" w:rsidP="00034D87">
      <w:pPr>
        <w:ind w:leftChars="115" w:left="567" w:hangingChars="136" w:hanging="326"/>
        <w:rPr>
          <w:rFonts w:asciiTheme="minorEastAsia" w:hAnsiTheme="minorEastAsia"/>
          <w:sz w:val="24"/>
          <w:szCs w:val="24"/>
        </w:rPr>
      </w:pPr>
      <w:r>
        <w:rPr>
          <w:rFonts w:asciiTheme="minorEastAsia" w:hAnsiTheme="minorEastAsia" w:hint="eastAsia"/>
          <w:sz w:val="24"/>
          <w:szCs w:val="24"/>
        </w:rPr>
        <w:t xml:space="preserve">（3）　</w:t>
      </w:r>
      <w:r w:rsidR="00B86CB1" w:rsidRPr="00034D87">
        <w:rPr>
          <w:rFonts w:asciiTheme="minorEastAsia" w:hAnsiTheme="minorEastAsia" w:hint="eastAsia"/>
          <w:sz w:val="24"/>
          <w:szCs w:val="24"/>
        </w:rPr>
        <w:t>前2号に掲げるもののほか、会長が助成金等の交付の目的を達成するため特に必要であると認めて定めるもの</w:t>
      </w:r>
    </w:p>
    <w:p w:rsidR="00B86CB1" w:rsidRPr="003A6955" w:rsidRDefault="00B86CB1" w:rsidP="00B86CB1">
      <w:pPr>
        <w:rPr>
          <w:rFonts w:asciiTheme="minorEastAsia" w:hAnsiTheme="minorEastAsia"/>
          <w:sz w:val="24"/>
          <w:szCs w:val="24"/>
        </w:rPr>
      </w:pPr>
      <w:r w:rsidRPr="003A6955">
        <w:rPr>
          <w:rFonts w:asciiTheme="minorEastAsia" w:hAnsiTheme="minorEastAsia" w:hint="eastAsia"/>
          <w:sz w:val="24"/>
          <w:szCs w:val="24"/>
        </w:rPr>
        <w:t xml:space="preserve">　（関係書類の整備）</w:t>
      </w:r>
    </w:p>
    <w:p w:rsidR="00B86CB1" w:rsidRPr="003A6955" w:rsidRDefault="00F418C2" w:rsidP="00F418C2">
      <w:pPr>
        <w:pStyle w:val="a3"/>
        <w:numPr>
          <w:ilvl w:val="0"/>
          <w:numId w:val="1"/>
        </w:numPr>
        <w:ind w:leftChars="0" w:left="284" w:hanging="284"/>
        <w:rPr>
          <w:rFonts w:asciiTheme="minorEastAsia" w:hAnsiTheme="minorEastAsia"/>
          <w:sz w:val="24"/>
          <w:szCs w:val="24"/>
        </w:rPr>
      </w:pPr>
      <w:r w:rsidRPr="003A6955">
        <w:rPr>
          <w:rFonts w:asciiTheme="minorEastAsia" w:hAnsiTheme="minorEastAsia" w:hint="eastAsia"/>
          <w:sz w:val="24"/>
          <w:szCs w:val="24"/>
        </w:rPr>
        <w:t xml:space="preserve"> </w:t>
      </w:r>
      <w:r w:rsidR="00B86CB1" w:rsidRPr="003A6955">
        <w:rPr>
          <w:rFonts w:asciiTheme="minorEastAsia" w:hAnsiTheme="minorEastAsia" w:hint="eastAsia"/>
          <w:sz w:val="24"/>
          <w:szCs w:val="24"/>
        </w:rPr>
        <w:t>助成事業者等は、助成事業等に係る経費の収支を明らかにした書類及び帳簿を備え、当該助成事業の完了した日の属する会計年度の終了後5年間</w:t>
      </w:r>
      <w:r w:rsidR="00B86CB1" w:rsidRPr="003A6955">
        <w:rPr>
          <w:rFonts w:asciiTheme="minorEastAsia" w:hAnsiTheme="minorEastAsia" w:hint="eastAsia"/>
          <w:sz w:val="24"/>
          <w:szCs w:val="24"/>
        </w:rPr>
        <w:lastRenderedPageBreak/>
        <w:t>保存しておかなければならない。</w:t>
      </w:r>
    </w:p>
    <w:p w:rsidR="00B86CB1" w:rsidRPr="003A6955" w:rsidRDefault="00B86CB1" w:rsidP="00B86CB1">
      <w:pPr>
        <w:rPr>
          <w:rFonts w:asciiTheme="minorEastAsia" w:hAnsiTheme="minorEastAsia"/>
          <w:sz w:val="24"/>
          <w:szCs w:val="24"/>
        </w:rPr>
      </w:pPr>
      <w:r w:rsidRPr="003A6955">
        <w:rPr>
          <w:rFonts w:asciiTheme="minorEastAsia" w:hAnsiTheme="minorEastAsia" w:hint="eastAsia"/>
          <w:sz w:val="24"/>
          <w:szCs w:val="24"/>
        </w:rPr>
        <w:t xml:space="preserve">　（雑則）</w:t>
      </w:r>
    </w:p>
    <w:p w:rsidR="00B86CB1" w:rsidRPr="003A6955" w:rsidRDefault="00B86CB1" w:rsidP="00B86CB1">
      <w:pPr>
        <w:pStyle w:val="a3"/>
        <w:numPr>
          <w:ilvl w:val="0"/>
          <w:numId w:val="1"/>
        </w:numPr>
        <w:ind w:leftChars="0"/>
        <w:rPr>
          <w:rFonts w:asciiTheme="minorEastAsia" w:hAnsiTheme="minorEastAsia"/>
          <w:sz w:val="24"/>
          <w:szCs w:val="24"/>
        </w:rPr>
      </w:pPr>
      <w:r w:rsidRPr="003A6955">
        <w:rPr>
          <w:rFonts w:asciiTheme="minorEastAsia" w:hAnsiTheme="minorEastAsia" w:hint="eastAsia"/>
          <w:sz w:val="24"/>
          <w:szCs w:val="24"/>
        </w:rPr>
        <w:t>この</w:t>
      </w:r>
      <w:r w:rsidR="003F0678" w:rsidRPr="003A6955">
        <w:rPr>
          <w:rFonts w:asciiTheme="minorEastAsia" w:hAnsiTheme="minorEastAsia" w:hint="eastAsia"/>
          <w:sz w:val="24"/>
          <w:szCs w:val="24"/>
        </w:rPr>
        <w:t>規程</w:t>
      </w:r>
      <w:r w:rsidRPr="003A6955">
        <w:rPr>
          <w:rFonts w:asciiTheme="minorEastAsia" w:hAnsiTheme="minorEastAsia" w:hint="eastAsia"/>
          <w:sz w:val="24"/>
          <w:szCs w:val="24"/>
        </w:rPr>
        <w:t>の施行に関し必要な事項は、会長が別に定める。</w:t>
      </w:r>
    </w:p>
    <w:p w:rsidR="00B86CB1" w:rsidRPr="003A6955" w:rsidRDefault="00B86CB1" w:rsidP="00B86CB1">
      <w:pPr>
        <w:rPr>
          <w:rFonts w:asciiTheme="minorEastAsia" w:hAnsiTheme="minorEastAsia"/>
          <w:sz w:val="24"/>
          <w:szCs w:val="24"/>
        </w:rPr>
      </w:pPr>
    </w:p>
    <w:p w:rsidR="00B86CB1" w:rsidRPr="003A6955" w:rsidRDefault="00B86CB1" w:rsidP="00B86CB1">
      <w:pPr>
        <w:rPr>
          <w:rFonts w:asciiTheme="minorEastAsia" w:hAnsiTheme="minorEastAsia"/>
          <w:sz w:val="24"/>
          <w:szCs w:val="24"/>
        </w:rPr>
      </w:pPr>
    </w:p>
    <w:p w:rsidR="00B86CB1" w:rsidRPr="003A6955" w:rsidRDefault="00B86CB1" w:rsidP="00B86CB1">
      <w:pPr>
        <w:rPr>
          <w:rFonts w:asciiTheme="minorEastAsia" w:hAnsiTheme="minorEastAsia"/>
          <w:sz w:val="24"/>
          <w:szCs w:val="24"/>
        </w:rPr>
      </w:pPr>
      <w:r w:rsidRPr="003A6955">
        <w:rPr>
          <w:rFonts w:asciiTheme="minorEastAsia" w:hAnsiTheme="minorEastAsia" w:hint="eastAsia"/>
          <w:sz w:val="24"/>
          <w:szCs w:val="24"/>
        </w:rPr>
        <w:t xml:space="preserve">　　　附　則</w:t>
      </w:r>
    </w:p>
    <w:p w:rsidR="00B86CB1" w:rsidRPr="003A6955" w:rsidRDefault="00B86CB1" w:rsidP="00B86CB1">
      <w:pPr>
        <w:rPr>
          <w:rFonts w:asciiTheme="minorEastAsia" w:hAnsiTheme="minorEastAsia"/>
          <w:sz w:val="24"/>
          <w:szCs w:val="24"/>
        </w:rPr>
      </w:pPr>
      <w:r w:rsidRPr="003A6955">
        <w:rPr>
          <w:rFonts w:asciiTheme="minorEastAsia" w:hAnsiTheme="minorEastAsia" w:hint="eastAsia"/>
          <w:sz w:val="24"/>
          <w:szCs w:val="24"/>
        </w:rPr>
        <w:t xml:space="preserve">　この</w:t>
      </w:r>
      <w:r w:rsidR="003F0678" w:rsidRPr="003A6955">
        <w:rPr>
          <w:rFonts w:asciiTheme="minorEastAsia" w:hAnsiTheme="minorEastAsia" w:hint="eastAsia"/>
          <w:sz w:val="24"/>
          <w:szCs w:val="24"/>
        </w:rPr>
        <w:t>規程</w:t>
      </w:r>
      <w:bookmarkStart w:id="0" w:name="_GoBack"/>
      <w:bookmarkEnd w:id="0"/>
      <w:r w:rsidRPr="003A6955">
        <w:rPr>
          <w:rFonts w:asciiTheme="minorEastAsia" w:hAnsiTheme="minorEastAsia" w:hint="eastAsia"/>
          <w:sz w:val="24"/>
          <w:szCs w:val="24"/>
        </w:rPr>
        <w:t>は、平成26年4月1日から施行する。</w:t>
      </w:r>
    </w:p>
    <w:sectPr w:rsidR="00B86CB1" w:rsidRPr="003A6955" w:rsidSect="00CF0A0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55" w:rsidRDefault="003A6955" w:rsidP="003A6955">
      <w:r>
        <w:separator/>
      </w:r>
    </w:p>
  </w:endnote>
  <w:endnote w:type="continuationSeparator" w:id="0">
    <w:p w:rsidR="003A6955" w:rsidRDefault="003A6955" w:rsidP="003A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55" w:rsidRDefault="003A6955" w:rsidP="003A6955">
      <w:r>
        <w:separator/>
      </w:r>
    </w:p>
  </w:footnote>
  <w:footnote w:type="continuationSeparator" w:id="0">
    <w:p w:rsidR="003A6955" w:rsidRDefault="003A6955" w:rsidP="003A6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C3D2D"/>
    <w:multiLevelType w:val="hybridMultilevel"/>
    <w:tmpl w:val="29727486"/>
    <w:lvl w:ilvl="0" w:tplc="47D64ABC">
      <w:start w:val="1"/>
      <w:numFmt w:val="decimal"/>
      <w:lvlText w:val="第%1条"/>
      <w:lvlJc w:val="left"/>
      <w:pPr>
        <w:ind w:left="1065" w:hanging="1065"/>
      </w:pPr>
      <w:rPr>
        <w:rFonts w:hint="default"/>
      </w:rPr>
    </w:lvl>
    <w:lvl w:ilvl="1" w:tplc="C972A96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E81"/>
    <w:rsid w:val="00034D87"/>
    <w:rsid w:val="000D4F99"/>
    <w:rsid w:val="001A463D"/>
    <w:rsid w:val="001E583F"/>
    <w:rsid w:val="00234E55"/>
    <w:rsid w:val="003837F0"/>
    <w:rsid w:val="003A6955"/>
    <w:rsid w:val="003E4FD1"/>
    <w:rsid w:val="003F0678"/>
    <w:rsid w:val="00405D32"/>
    <w:rsid w:val="00461689"/>
    <w:rsid w:val="00497F7D"/>
    <w:rsid w:val="004B7E81"/>
    <w:rsid w:val="004C399F"/>
    <w:rsid w:val="00594A5F"/>
    <w:rsid w:val="005B75E9"/>
    <w:rsid w:val="0063227F"/>
    <w:rsid w:val="006772AD"/>
    <w:rsid w:val="00775B04"/>
    <w:rsid w:val="0078766D"/>
    <w:rsid w:val="007B6BAA"/>
    <w:rsid w:val="008D222C"/>
    <w:rsid w:val="0093122A"/>
    <w:rsid w:val="00961014"/>
    <w:rsid w:val="00AB79DE"/>
    <w:rsid w:val="00AC7D24"/>
    <w:rsid w:val="00B33ABE"/>
    <w:rsid w:val="00B81648"/>
    <w:rsid w:val="00B86CB1"/>
    <w:rsid w:val="00BE27E7"/>
    <w:rsid w:val="00C566CE"/>
    <w:rsid w:val="00C70802"/>
    <w:rsid w:val="00CA77A4"/>
    <w:rsid w:val="00CE6000"/>
    <w:rsid w:val="00CF0A0F"/>
    <w:rsid w:val="00DC09E9"/>
    <w:rsid w:val="00DE6154"/>
    <w:rsid w:val="00EB1B84"/>
    <w:rsid w:val="00F3038E"/>
    <w:rsid w:val="00F418C2"/>
    <w:rsid w:val="00F57346"/>
    <w:rsid w:val="00FC39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E81"/>
    <w:pPr>
      <w:ind w:leftChars="400" w:left="840"/>
    </w:pPr>
  </w:style>
  <w:style w:type="paragraph" w:styleId="a4">
    <w:name w:val="Balloon Text"/>
    <w:basedOn w:val="a"/>
    <w:link w:val="a5"/>
    <w:uiPriority w:val="99"/>
    <w:semiHidden/>
    <w:unhideWhenUsed/>
    <w:rsid w:val="00931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22A"/>
    <w:rPr>
      <w:rFonts w:asciiTheme="majorHAnsi" w:eastAsiaTheme="majorEastAsia" w:hAnsiTheme="majorHAnsi" w:cstheme="majorBidi"/>
      <w:sz w:val="18"/>
      <w:szCs w:val="18"/>
    </w:rPr>
  </w:style>
  <w:style w:type="paragraph" w:styleId="a6">
    <w:name w:val="header"/>
    <w:basedOn w:val="a"/>
    <w:link w:val="a7"/>
    <w:uiPriority w:val="99"/>
    <w:semiHidden/>
    <w:unhideWhenUsed/>
    <w:rsid w:val="003A6955"/>
    <w:pPr>
      <w:tabs>
        <w:tab w:val="center" w:pos="4252"/>
        <w:tab w:val="right" w:pos="8504"/>
      </w:tabs>
      <w:snapToGrid w:val="0"/>
    </w:pPr>
  </w:style>
  <w:style w:type="character" w:customStyle="1" w:styleId="a7">
    <w:name w:val="ヘッダー (文字)"/>
    <w:basedOn w:val="a0"/>
    <w:link w:val="a6"/>
    <w:uiPriority w:val="99"/>
    <w:semiHidden/>
    <w:rsid w:val="003A6955"/>
  </w:style>
  <w:style w:type="paragraph" w:styleId="a8">
    <w:name w:val="footer"/>
    <w:basedOn w:val="a"/>
    <w:link w:val="a9"/>
    <w:uiPriority w:val="99"/>
    <w:semiHidden/>
    <w:unhideWhenUsed/>
    <w:rsid w:val="003A6955"/>
    <w:pPr>
      <w:tabs>
        <w:tab w:val="center" w:pos="4252"/>
        <w:tab w:val="right" w:pos="8504"/>
      </w:tabs>
      <w:snapToGrid w:val="0"/>
    </w:pPr>
  </w:style>
  <w:style w:type="character" w:customStyle="1" w:styleId="a9">
    <w:name w:val="フッター (文字)"/>
    <w:basedOn w:val="a0"/>
    <w:link w:val="a8"/>
    <w:uiPriority w:val="99"/>
    <w:semiHidden/>
    <w:rsid w:val="003A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E81"/>
    <w:pPr>
      <w:ind w:leftChars="400" w:left="840"/>
    </w:pPr>
  </w:style>
  <w:style w:type="paragraph" w:styleId="a4">
    <w:name w:val="Balloon Text"/>
    <w:basedOn w:val="a"/>
    <w:link w:val="a5"/>
    <w:uiPriority w:val="99"/>
    <w:semiHidden/>
    <w:unhideWhenUsed/>
    <w:rsid w:val="00931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2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豊</dc:creator>
  <cp:lastModifiedBy>811501</cp:lastModifiedBy>
  <cp:revision>17</cp:revision>
  <cp:lastPrinted>2013-12-05T08:27:00Z</cp:lastPrinted>
  <dcterms:created xsi:type="dcterms:W3CDTF">2013-12-05T04:37:00Z</dcterms:created>
  <dcterms:modified xsi:type="dcterms:W3CDTF">2014-04-04T02:09:00Z</dcterms:modified>
</cp:coreProperties>
</file>